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515A70" w14:textId="77777777" w:rsidR="00973F8B" w:rsidRDefault="00973F8B"/>
    <w:p w14:paraId="46E94937" w14:textId="77777777" w:rsidR="00973F8B" w:rsidRDefault="00973F8B"/>
    <w:p w14:paraId="70EA85FF" w14:textId="779FDEDE" w:rsidR="00973F8B" w:rsidRDefault="00973F8B"/>
    <w:p w14:paraId="7ACB166D" w14:textId="7EAA9386" w:rsidR="00C302FA" w:rsidRDefault="00973F8B">
      <w:r>
        <w:t xml:space="preserve">Dear Parents, </w:t>
      </w:r>
    </w:p>
    <w:p w14:paraId="18AFEC10" w14:textId="596EE813" w:rsidR="00973F8B" w:rsidRDefault="00973F8B">
      <w:r>
        <w:t>During parents</w:t>
      </w:r>
      <w:r w:rsidR="00CA584D" w:rsidRPr="007E13F3">
        <w:t>’</w:t>
      </w:r>
      <w:r>
        <w:t xml:space="preserve"> evening last week, many of you had questions about the end of key stage assessments in Year 2 and showed interest in revision guides. Please find information about the end of key stage assessments on the back of this letter. </w:t>
      </w:r>
    </w:p>
    <w:p w14:paraId="4D8F4B80" w14:textId="31BF7985" w:rsidR="00973F8B" w:rsidRDefault="00973F8B">
      <w:r>
        <w:t>I have managed to source a revision guide set, which is well aligned to the National Curriculum and supports the work we are doing in class. This year I have decided to go with ‘</w:t>
      </w:r>
      <w:r w:rsidRPr="00973F8B">
        <w:t>Complete KS1 Maths &amp; English SAT Buster Bundle</w:t>
      </w:r>
      <w:r>
        <w:t xml:space="preserve">’ published by CGP. This pack retails for £14 in the shops, but they will sell them at a price of £5.50 to the school. </w:t>
      </w:r>
    </w:p>
    <w:p w14:paraId="19A5AF85" w14:textId="70236D76" w:rsidR="00973F8B" w:rsidRDefault="00973F8B">
      <w:r>
        <w:t xml:space="preserve">In the set you get 5 revision workbooks, plus the accompanying answer booklets. The revision workbooks are titled Reading, Grammar, Punctuation and Spelling, Arithmetic and Mathematical Reasoning. </w:t>
      </w:r>
    </w:p>
    <w:p w14:paraId="46E66652" w14:textId="77777777" w:rsidR="000A7B01" w:rsidRDefault="00973F8B" w:rsidP="000A7B01">
      <w:r>
        <w:t xml:space="preserve">As I want to have the books in ready for those who want to use them </w:t>
      </w:r>
      <w:r w:rsidR="000A7B01">
        <w:t xml:space="preserve">during the Easter holidays, the </w:t>
      </w:r>
      <w:proofErr w:type="spellStart"/>
      <w:r w:rsidR="000A7B01">
        <w:t>cut off</w:t>
      </w:r>
      <w:proofErr w:type="spellEnd"/>
      <w:r w:rsidR="000A7B01">
        <w:t xml:space="preserve"> date for ordering through the school will be </w:t>
      </w:r>
      <w:r w:rsidR="000A7B01" w:rsidRPr="000A7B01">
        <w:rPr>
          <w:b/>
          <w:u w:val="single"/>
        </w:rPr>
        <w:t>Friday 23</w:t>
      </w:r>
      <w:r w:rsidR="000A7B01" w:rsidRPr="000A7B01">
        <w:rPr>
          <w:b/>
          <w:u w:val="single"/>
          <w:vertAlign w:val="superscript"/>
        </w:rPr>
        <w:t>rd</w:t>
      </w:r>
      <w:r w:rsidR="000A7B01" w:rsidRPr="000A7B01">
        <w:rPr>
          <w:b/>
          <w:u w:val="single"/>
        </w:rPr>
        <w:t xml:space="preserve"> March</w:t>
      </w:r>
      <w:r w:rsidR="000A7B01">
        <w:t xml:space="preserve">. </w:t>
      </w:r>
    </w:p>
    <w:p w14:paraId="25636F01" w14:textId="7C7D2898" w:rsidR="000A7B01" w:rsidRDefault="000A7B01" w:rsidP="000A7B01">
      <w:r>
        <w:t xml:space="preserve">If you would like to order a set of revision guides, please return the slip at the bottom of this letter in a named envelope, with £5.50. </w:t>
      </w:r>
    </w:p>
    <w:p w14:paraId="688B4574" w14:textId="74B879CF" w:rsidR="000A7B01" w:rsidRDefault="000A7B01" w:rsidP="000A7B01">
      <w:r>
        <w:t xml:space="preserve">If you have any further questions or queries about revision guides or end of year assessments, please feel free to pop in and see me. </w:t>
      </w:r>
    </w:p>
    <w:p w14:paraId="6425FAD9" w14:textId="20155264" w:rsidR="000A7B01" w:rsidRDefault="000A7B01" w:rsidP="000A7B01"/>
    <w:p w14:paraId="6D068DF5" w14:textId="2F80E2B8" w:rsidR="000A7B01" w:rsidRDefault="000A7B01" w:rsidP="000A7B01"/>
    <w:p w14:paraId="7E868A47" w14:textId="0DA317D7" w:rsidR="000A7B01" w:rsidRDefault="000A7B01" w:rsidP="000A7B01">
      <w:r>
        <w:t xml:space="preserve">Helen Bassett </w:t>
      </w:r>
    </w:p>
    <w:p w14:paraId="44D64AB4" w14:textId="14F9A945" w:rsidR="000A7B01" w:rsidRDefault="000A7B01" w:rsidP="000A7B01">
      <w:pPr>
        <w:pBdr>
          <w:bottom w:val="single" w:sz="12" w:space="1" w:color="auto"/>
        </w:pBdr>
      </w:pPr>
      <w:r>
        <w:t xml:space="preserve">KS1 Coordinator </w:t>
      </w:r>
    </w:p>
    <w:p w14:paraId="48DF74F0" w14:textId="77777777" w:rsidR="000A7B01" w:rsidRDefault="000A7B01" w:rsidP="000A7B01">
      <w:pPr>
        <w:pBdr>
          <w:bottom w:val="single" w:sz="12" w:space="1" w:color="auto"/>
        </w:pBdr>
      </w:pPr>
    </w:p>
    <w:p w14:paraId="7DFE0458" w14:textId="77777777" w:rsidR="000A7B01" w:rsidRDefault="000A7B01" w:rsidP="000A7B01"/>
    <w:p w14:paraId="3B8F0EFA" w14:textId="660BFF35" w:rsidR="00973F8B" w:rsidRDefault="000A7B01">
      <w:r>
        <w:t>Name: _____________________________________________</w:t>
      </w:r>
    </w:p>
    <w:p w14:paraId="754A707D" w14:textId="43CA5C41" w:rsidR="000A7B01" w:rsidRDefault="000A7B01"/>
    <w:p w14:paraId="4541F25E" w14:textId="5983EADE" w:rsidR="000A7B01" w:rsidRDefault="000A7B01">
      <w:r>
        <w:t>I enclose £5.50</w:t>
      </w:r>
      <w:r w:rsidR="00CA584D">
        <w:t xml:space="preserve"> and would like to purchase </w:t>
      </w:r>
      <w:r w:rsidR="00F82717">
        <w:t>the set</w:t>
      </w:r>
      <w:r w:rsidR="007E13F3" w:rsidRPr="007E13F3">
        <w:t xml:space="preserve"> </w:t>
      </w:r>
      <w:r w:rsidRPr="007E13F3">
        <w:t xml:space="preserve">‘Complete </w:t>
      </w:r>
      <w:r w:rsidRPr="00973F8B">
        <w:t>KS1 Maths &amp; English SAT Buster Bundle</w:t>
      </w:r>
      <w:r>
        <w:t>’</w:t>
      </w:r>
    </w:p>
    <w:p w14:paraId="68E741E1" w14:textId="3E747EFC" w:rsidR="000A7B01" w:rsidRDefault="007E13F3">
      <w:r>
        <w:t xml:space="preserve">Cash or chq made payable to </w:t>
      </w:r>
      <w:proofErr w:type="spellStart"/>
      <w:r>
        <w:t>Bramingham</w:t>
      </w:r>
      <w:proofErr w:type="spellEnd"/>
      <w:r>
        <w:t xml:space="preserve"> Primary School</w:t>
      </w:r>
    </w:p>
    <w:p w14:paraId="7FE2CA3D" w14:textId="3A758A8F" w:rsidR="000A7B01" w:rsidRDefault="000A7B01"/>
    <w:p w14:paraId="4A51684A" w14:textId="301ABEA4" w:rsidR="000A7B01" w:rsidRDefault="000A7B01">
      <w:bookmarkStart w:id="0" w:name="_GoBack"/>
      <w:bookmarkEnd w:id="0"/>
    </w:p>
    <w:p w14:paraId="0D1078AA" w14:textId="4BF1D87D" w:rsidR="000A7B01" w:rsidRDefault="000A7B01"/>
    <w:p w14:paraId="180B1F3C" w14:textId="7DBA02E1" w:rsidR="000A7B01" w:rsidRDefault="000A7B01"/>
    <w:p w14:paraId="4C0203AA" w14:textId="11D9627A" w:rsidR="00EB5CC7" w:rsidRDefault="00EB5CC7">
      <w:r>
        <w:lastRenderedPageBreak/>
        <w:t>End of Key Stage 1 Assessments – FAQs</w:t>
      </w:r>
    </w:p>
    <w:p w14:paraId="75B1D50D" w14:textId="77777777" w:rsidR="00EB5CC7" w:rsidRDefault="00EB5CC7">
      <w:r>
        <w:t xml:space="preserve">Will my child be sitting SATs tests? </w:t>
      </w:r>
    </w:p>
    <w:p w14:paraId="640D79E2" w14:textId="0941818F" w:rsidR="000A7B01" w:rsidRDefault="00EB5CC7">
      <w:r>
        <w:t>Yes. As Year 2 is the end of Key Stage 1, we sit SATs tests. Your child will sit SATs papers in arithmetic and mathematical reasoning</w:t>
      </w:r>
      <w:r w:rsidR="007E13F3">
        <w:t xml:space="preserve"> and reading. </w:t>
      </w:r>
      <w:r>
        <w:t xml:space="preserve">The results from these are used to inform the teacher assessment that is given at the end of the year. We will also sit a punctuation and grammar SATs style test. </w:t>
      </w:r>
    </w:p>
    <w:p w14:paraId="57635B03" w14:textId="4219B275" w:rsidR="00EB5CC7" w:rsidRDefault="00EB5CC7">
      <w:r>
        <w:t xml:space="preserve">When will my child sit the SATs tests? </w:t>
      </w:r>
    </w:p>
    <w:p w14:paraId="6EE0042C" w14:textId="6708EDC9" w:rsidR="00EB5CC7" w:rsidRDefault="00EB5CC7">
      <w:r>
        <w:t>Reading</w:t>
      </w:r>
      <w:r w:rsidR="00CA584D">
        <w:t xml:space="preserve"> and maths SATs papers must be </w:t>
      </w:r>
      <w:r w:rsidR="007E13F3">
        <w:t>taken</w:t>
      </w:r>
      <w:r>
        <w:t xml:space="preserve"> during the month of May. It is down to the class teacher to decide exactly when. At </w:t>
      </w:r>
      <w:proofErr w:type="spellStart"/>
      <w:r>
        <w:t>Bramingham</w:t>
      </w:r>
      <w:proofErr w:type="spellEnd"/>
      <w:r>
        <w:t>, we anticipate that the SATs tests will be delivered during the weeks commencing 14</w:t>
      </w:r>
      <w:r w:rsidRPr="00EB5CC7">
        <w:rPr>
          <w:vertAlign w:val="superscript"/>
        </w:rPr>
        <w:t>th</w:t>
      </w:r>
      <w:r>
        <w:t xml:space="preserve"> and 21</w:t>
      </w:r>
      <w:r w:rsidRPr="00EB5CC7">
        <w:rPr>
          <w:vertAlign w:val="superscript"/>
        </w:rPr>
        <w:t>st</w:t>
      </w:r>
      <w:r>
        <w:t xml:space="preserve"> May. Exact timings may change up until the last minute, depending on availability of staff and the needs of the children. </w:t>
      </w:r>
    </w:p>
    <w:p w14:paraId="2BF46CF7" w14:textId="534CA341" w:rsidR="00EB5CC7" w:rsidRDefault="00EB5CC7">
      <w:r>
        <w:t xml:space="preserve">Is it something I need to worry about? </w:t>
      </w:r>
    </w:p>
    <w:p w14:paraId="0AF60431" w14:textId="16CB3D07" w:rsidR="00EB5CC7" w:rsidRDefault="00EB5CC7">
      <w:r>
        <w:t xml:space="preserve">No. The </w:t>
      </w:r>
      <w:proofErr w:type="gramStart"/>
      <w:r>
        <w:t>end of year assessments are</w:t>
      </w:r>
      <w:proofErr w:type="gramEnd"/>
      <w:r>
        <w:t xml:space="preserve"> carried out in class in a way that the children are used t</w:t>
      </w:r>
      <w:r w:rsidR="00CA584D">
        <w:t xml:space="preserve">o. The children have already </w:t>
      </w:r>
      <w:r w:rsidR="00CA584D" w:rsidRPr="007E13F3">
        <w:t>taken</w:t>
      </w:r>
      <w:r>
        <w:t xml:space="preserve"> past papers and know exactly what to expect. They are encouraged to see it as an opportunity to show us all the things they are good at. Previously, I have had children ask whether we can do more SATs the following week as they have enjoyed showing what they can do. Familiar adults are in the classroom, and for maths can read anything that the children need reading. </w:t>
      </w:r>
    </w:p>
    <w:p w14:paraId="720016AD" w14:textId="3208F678" w:rsidR="00EB5CC7" w:rsidRDefault="00EB5CC7">
      <w:r>
        <w:t xml:space="preserve">Will I get to see the SATs papers? </w:t>
      </w:r>
    </w:p>
    <w:p w14:paraId="1CE4293F" w14:textId="063A8FC0" w:rsidR="00EB5CC7" w:rsidRDefault="00EB5CC7">
      <w:r>
        <w:t xml:space="preserve">At </w:t>
      </w:r>
      <w:proofErr w:type="spellStart"/>
      <w:r>
        <w:t>Bramingham</w:t>
      </w:r>
      <w:proofErr w:type="spellEnd"/>
      <w:r>
        <w:t xml:space="preserve"> we are happy for Year 2 parents to see the papers. We are unable to do this straight away as they have to remain secure until the end of May. At some point in June, we will arrange a board work time where the children can show their papers to their parents. </w:t>
      </w:r>
      <w:r w:rsidR="00CA584D">
        <w:t xml:space="preserve">In </w:t>
      </w:r>
      <w:r w:rsidR="00CA584D" w:rsidRPr="007E13F3">
        <w:t>the</w:t>
      </w:r>
      <w:r w:rsidR="003B4ED5" w:rsidRPr="00CA584D">
        <w:rPr>
          <w:color w:val="FF0000"/>
        </w:rPr>
        <w:t xml:space="preserve"> </w:t>
      </w:r>
      <w:r w:rsidR="003B4ED5">
        <w:t xml:space="preserve">end of year report to parents, you will find out whether your child is working towards the expected standard for Year 2, has met the expected standard or is working at greater depth within the expected standard. Please note that the teachers will not be able to tell you exactly how your child has done in May, because the scaled scores aren’t released till June for teachers to use to convert the </w:t>
      </w:r>
      <w:r w:rsidR="00433811">
        <w:t>scores.</w:t>
      </w:r>
      <w:r w:rsidR="003B4ED5">
        <w:t xml:space="preserve"> </w:t>
      </w:r>
    </w:p>
    <w:p w14:paraId="0A6E94FD" w14:textId="7D273294" w:rsidR="003B4ED5" w:rsidRDefault="003B4ED5">
      <w:r>
        <w:t xml:space="preserve">What about writing? </w:t>
      </w:r>
    </w:p>
    <w:p w14:paraId="63CC5E2F" w14:textId="6A6646E4" w:rsidR="003B4ED5" w:rsidRDefault="003B4ED5">
      <w:r>
        <w:t xml:space="preserve">Writing is not assessed through a test, although the spelling and grammar results will be taken into account when we make our assessments. We assess writing regularly both in the purple assessed writing books and across the curriculum. The class </w:t>
      </w:r>
      <w:r w:rsidR="00CA584D" w:rsidRPr="007E13F3">
        <w:t>teachers</w:t>
      </w:r>
      <w:r w:rsidRPr="007E13F3">
        <w:t xml:space="preserve"> will </w:t>
      </w:r>
      <w:r>
        <w:t xml:space="preserve">make an assessment of whether each child meets the expected standard. This will be confirmed through moderation with teachers from neighbouring schools and the senior leadership team at </w:t>
      </w:r>
      <w:proofErr w:type="spellStart"/>
      <w:r>
        <w:t>Bramingham</w:t>
      </w:r>
      <w:proofErr w:type="spellEnd"/>
      <w:r>
        <w:t xml:space="preserve">. </w:t>
      </w:r>
    </w:p>
    <w:p w14:paraId="4A76A16A" w14:textId="24FA2C77" w:rsidR="003B4ED5" w:rsidRDefault="003B4ED5">
      <w:r>
        <w:t xml:space="preserve">How can I help my child? </w:t>
      </w:r>
    </w:p>
    <w:p w14:paraId="2C88A587" w14:textId="358480F1" w:rsidR="003B4ED5" w:rsidRDefault="003B4ED5">
      <w:r>
        <w:t>The work we set is tailored to help your child meet the requirements of Year 2. Those children who are gaining Star Reader, learning their spellings each week and spending a small amount of time regularly on Doodle Maths are making the most progress in class. Please refer to the guide given out on parents</w:t>
      </w:r>
      <w:r w:rsidR="00F94D34" w:rsidRPr="00A07532">
        <w:t>’</w:t>
      </w:r>
      <w:r>
        <w:t xml:space="preserve"> evening for arithmetic support. The revision guides overleaf are also tailored to the skills needed to achieve the expected standard at the end of Year 2. </w:t>
      </w:r>
    </w:p>
    <w:p w14:paraId="73F00725" w14:textId="77777777" w:rsidR="00EB5CC7" w:rsidRDefault="00EB5CC7"/>
    <w:sectPr w:rsidR="00EB5CC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247B57" w14:textId="77777777" w:rsidR="00361897" w:rsidRDefault="00361897" w:rsidP="000A7B01">
      <w:pPr>
        <w:spacing w:after="0" w:line="240" w:lineRule="auto"/>
      </w:pPr>
      <w:r>
        <w:separator/>
      </w:r>
    </w:p>
  </w:endnote>
  <w:endnote w:type="continuationSeparator" w:id="0">
    <w:p w14:paraId="5B1297F0" w14:textId="77777777" w:rsidR="00361897" w:rsidRDefault="00361897" w:rsidP="000A7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274A53" w14:textId="77777777" w:rsidR="00361897" w:rsidRDefault="00361897" w:rsidP="000A7B01">
      <w:pPr>
        <w:spacing w:after="0" w:line="240" w:lineRule="auto"/>
      </w:pPr>
      <w:r>
        <w:separator/>
      </w:r>
    </w:p>
  </w:footnote>
  <w:footnote w:type="continuationSeparator" w:id="0">
    <w:p w14:paraId="605DC75A" w14:textId="77777777" w:rsidR="00361897" w:rsidRDefault="00361897" w:rsidP="000A7B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F8B"/>
    <w:rsid w:val="000A7B01"/>
    <w:rsid w:val="00361897"/>
    <w:rsid w:val="003B4ED5"/>
    <w:rsid w:val="00433811"/>
    <w:rsid w:val="00722C1B"/>
    <w:rsid w:val="007E13F3"/>
    <w:rsid w:val="00973F8B"/>
    <w:rsid w:val="00A07532"/>
    <w:rsid w:val="00C302FA"/>
    <w:rsid w:val="00CA584D"/>
    <w:rsid w:val="00D66841"/>
    <w:rsid w:val="00EB5CC7"/>
    <w:rsid w:val="00F64402"/>
    <w:rsid w:val="00F82717"/>
    <w:rsid w:val="00F94D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62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7B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7B01"/>
  </w:style>
  <w:style w:type="paragraph" w:styleId="Footer">
    <w:name w:val="footer"/>
    <w:basedOn w:val="Normal"/>
    <w:link w:val="FooterChar"/>
    <w:uiPriority w:val="99"/>
    <w:unhideWhenUsed/>
    <w:rsid w:val="000A7B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7B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7B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7B01"/>
  </w:style>
  <w:style w:type="paragraph" w:styleId="Footer">
    <w:name w:val="footer"/>
    <w:basedOn w:val="Normal"/>
    <w:link w:val="FooterChar"/>
    <w:uiPriority w:val="99"/>
    <w:unhideWhenUsed/>
    <w:rsid w:val="000A7B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7B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673</Words>
  <Characters>3839</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 Bassett</dc:creator>
  <cp:lastModifiedBy>H BASSETT</cp:lastModifiedBy>
  <cp:revision>4</cp:revision>
  <dcterms:created xsi:type="dcterms:W3CDTF">2018-03-21T12:56:00Z</dcterms:created>
  <dcterms:modified xsi:type="dcterms:W3CDTF">2018-03-21T12:57:00Z</dcterms:modified>
</cp:coreProperties>
</file>