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4A6" w14:textId="2815FBA5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1DBDB2A9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6C8C1E69" w:rsidR="008150B8" w:rsidRDefault="002D7A5F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Mon</w:t>
      </w:r>
      <w:r w:rsidR="008150B8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day </w:t>
      </w:r>
      <w:r>
        <w:rPr>
          <w:rFonts w:ascii="Comic Sans MS" w:hAnsi="Comic Sans MS" w:cs="Calibri"/>
          <w:b/>
          <w:bCs/>
          <w:sz w:val="20"/>
          <w:szCs w:val="20"/>
          <w:u w:val="single"/>
        </w:rPr>
        <w:t>2</w:t>
      </w:r>
      <w:r w:rsidR="00C650A2">
        <w:rPr>
          <w:rFonts w:ascii="Comic Sans MS" w:hAnsi="Comic Sans MS" w:cs="Calibri"/>
          <w:b/>
          <w:bCs/>
          <w:sz w:val="20"/>
          <w:szCs w:val="20"/>
          <w:u w:val="single"/>
        </w:rPr>
        <w:t>9th</w:t>
      </w:r>
      <w:r w:rsidR="008150B8" w:rsidRPr="7350AD8B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June</w:t>
      </w:r>
    </w:p>
    <w:p w14:paraId="15953FC7" w14:textId="55D5F99A" w:rsidR="7350AD8B" w:rsidRDefault="7350AD8B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</w:p>
    <w:p w14:paraId="06F19CA6" w14:textId="3752A06A" w:rsidR="0093232A" w:rsidRPr="00AE1ABD" w:rsidRDefault="00C650A2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BA16CAE" wp14:editId="19A8CA51">
            <wp:simplePos x="0" y="0"/>
            <wp:positionH relativeFrom="column">
              <wp:posOffset>-33649</wp:posOffset>
            </wp:positionH>
            <wp:positionV relativeFrom="paragraph">
              <wp:posOffset>270661</wp:posOffset>
            </wp:positionV>
            <wp:extent cx="1624965" cy="2136140"/>
            <wp:effectExtent l="0" t="0" r="0" b="0"/>
            <wp:wrapTight wrapText="bothSides">
              <wp:wrapPolygon edited="0">
                <wp:start x="0" y="0"/>
                <wp:lineTo x="0" y="21382"/>
                <wp:lineTo x="21271" y="21382"/>
                <wp:lineTo x="212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FEDB52"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 by reading along to </w:t>
      </w: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>Number Poems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. </w:t>
      </w:r>
      <w:r w:rsidR="000637BF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</w:t>
      </w:r>
    </w:p>
    <w:p w14:paraId="3C920E4A" w14:textId="77E0D7A0" w:rsidR="0093232A" w:rsidRPr="000477AB" w:rsidRDefault="01F01132" w:rsidP="00AB5986">
      <w:pPr>
        <w:pStyle w:val="ListParagraph"/>
        <w:spacing w:line="257" w:lineRule="auto"/>
        <w:rPr>
          <w:rFonts w:eastAsiaTheme="minorEastAsia"/>
          <w:b/>
          <w:bCs/>
          <w:color w:val="005DA2"/>
          <w:sz w:val="20"/>
          <w:szCs w:val="20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Click on the link below </w:t>
      </w:r>
    </w:p>
    <w:p w14:paraId="0BAF40FE" w14:textId="247C5CCB" w:rsidR="002D7A5F" w:rsidRPr="002D7A5F" w:rsidRDefault="00C0203B" w:rsidP="0059233A">
      <w:pPr>
        <w:spacing w:line="257" w:lineRule="auto"/>
        <w:rPr>
          <w:rFonts w:ascii="Comic Sans MS" w:hAnsi="Comic Sans MS"/>
          <w:sz w:val="20"/>
          <w:szCs w:val="20"/>
        </w:rPr>
      </w:pPr>
      <w:hyperlink r:id="rId10" w:history="1">
        <w:r w:rsidR="002D7A5F" w:rsidRPr="002D7A5F">
          <w:rPr>
            <w:rStyle w:val="Hyperlink"/>
            <w:rFonts w:ascii="Comic Sans MS" w:hAnsi="Comic Sans MS"/>
            <w:sz w:val="20"/>
            <w:szCs w:val="20"/>
          </w:rPr>
          <w:t>https://www.oxfordowl.co.uk/api/digital_books/1352.html</w:t>
        </w:r>
      </w:hyperlink>
    </w:p>
    <w:p w14:paraId="308486C4" w14:textId="1D52B4B2" w:rsidR="00EA63FC" w:rsidRPr="00BF1409" w:rsidRDefault="00C650A2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 w:rsidRPr="00BF1409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Which is your favourite poem? Can you spot the digraphs we have learnt?</w:t>
      </w:r>
    </w:p>
    <w:p w14:paraId="08EAE304" w14:textId="3613B578" w:rsidR="00C650A2" w:rsidRDefault="00C650A2" w:rsidP="0059233A">
      <w:pPr>
        <w:spacing w:line="257" w:lineRule="auto"/>
      </w:pPr>
    </w:p>
    <w:p w14:paraId="2D258C18" w14:textId="147C43D9" w:rsidR="00C650A2" w:rsidRDefault="00C650A2" w:rsidP="0059233A">
      <w:pPr>
        <w:spacing w:line="257" w:lineRule="auto"/>
      </w:pPr>
    </w:p>
    <w:p w14:paraId="7E43881C" w14:textId="7FC9A7C8" w:rsidR="00C650A2" w:rsidRDefault="00C650A2" w:rsidP="0059233A">
      <w:pPr>
        <w:spacing w:line="257" w:lineRule="auto"/>
      </w:pPr>
    </w:p>
    <w:p w14:paraId="7636AF8B" w14:textId="77777777" w:rsidR="00C650A2" w:rsidRDefault="00C650A2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</w:p>
    <w:p w14:paraId="71BE79D9" w14:textId="77777777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3047DA2D" w14:textId="77777777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6EA5E159" w14:textId="09D3E09C" w:rsidR="002D7A5F" w:rsidRDefault="008150B8" w:rsidP="002D7A5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 xml:space="preserve">Writing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EA63FC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2D7A5F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C650A2">
        <w:rPr>
          <w:rFonts w:ascii="Comic Sans MS" w:hAnsi="Comic Sans MS"/>
          <w:b/>
          <w:bCs/>
          <w:color w:val="7030A0"/>
          <w:sz w:val="20"/>
          <w:szCs w:val="20"/>
        </w:rPr>
        <w:t>write the beginning of the story of The Gingerbread Man.</w:t>
      </w:r>
    </w:p>
    <w:p w14:paraId="22FF4EE6" w14:textId="77777777" w:rsidR="00EA63FC" w:rsidRPr="0009324D" w:rsidRDefault="00EA63FC" w:rsidP="3C5B49AF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5B129784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C650A2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partitioning</w:t>
      </w:r>
    </w:p>
    <w:p w14:paraId="109AD3D5" w14:textId="64F4C40E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50DA4710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Monday 22nd</w:t>
      </w:r>
      <w:r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June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60E51A9C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78B64FB4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7777777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43E75440" w14:textId="496CEBEA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C5DFEF2" wp14:editId="7BC82D59">
            <wp:simplePos x="0" y="0"/>
            <wp:positionH relativeFrom="column">
              <wp:posOffset>-112541</wp:posOffset>
            </wp:positionH>
            <wp:positionV relativeFrom="paragraph">
              <wp:posOffset>38735</wp:posOffset>
            </wp:positionV>
            <wp:extent cx="1744345" cy="962660"/>
            <wp:effectExtent l="19050" t="19050" r="27305" b="27940"/>
            <wp:wrapTight wrapText="bothSides">
              <wp:wrapPolygon edited="0">
                <wp:start x="-236" y="-427"/>
                <wp:lineTo x="-236" y="21799"/>
                <wp:lineTo x="21702" y="21799"/>
                <wp:lineTo x="21702" y="-427"/>
                <wp:lineTo x="-236" y="-4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6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C23E2"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Resources’. See left.</w:t>
      </w:r>
    </w:p>
    <w:p w14:paraId="0DF575C5" w14:textId="37E23919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4F0B8FFB">
                <wp:simplePos x="0" y="0"/>
                <wp:positionH relativeFrom="column">
                  <wp:posOffset>-111320</wp:posOffset>
                </wp:positionH>
                <wp:positionV relativeFrom="paragraph">
                  <wp:posOffset>171644</wp:posOffset>
                </wp:positionV>
                <wp:extent cx="1744345" cy="47732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4DFFA" id="Oval 8" o:spid="_x0000_s1026" style="position:absolute;margin-left:-8.75pt;margin-top:13.5pt;width:137.35pt;height:3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37C0F4FA" w14:textId="36CE63B6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7777777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9CB9642" w14:textId="59F5DADD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38EC327D" w:rsidR="00F720B2" w:rsidRDefault="00C650A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ED31D82" wp14:editId="25D3BEFD">
            <wp:simplePos x="0" y="0"/>
            <wp:positionH relativeFrom="column">
              <wp:posOffset>2540</wp:posOffset>
            </wp:positionH>
            <wp:positionV relativeFrom="paragraph">
              <wp:posOffset>179705</wp:posOffset>
            </wp:positionV>
            <wp:extent cx="1755775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327" y="21196"/>
                <wp:lineTo x="213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23BF6" w14:textId="72441525" w:rsidR="007953F1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32BD00E2">
            <wp:simplePos x="0" y="0"/>
            <wp:positionH relativeFrom="column">
              <wp:posOffset>4669884</wp:posOffset>
            </wp:positionH>
            <wp:positionV relativeFrom="paragraph">
              <wp:posOffset>108095</wp:posOffset>
            </wp:positionV>
            <wp:extent cx="1505730" cy="873659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730" cy="87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FC" w:rsidRPr="00EA63FC">
        <w:rPr>
          <w:noProof/>
        </w:rPr>
        <w:t xml:space="preserve"> 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.</w:t>
      </w:r>
      <w:r w:rsidR="00F720B2" w:rsidRPr="00F720B2">
        <w:rPr>
          <w:noProof/>
        </w:rPr>
        <w:t xml:space="preserve"> </w:t>
      </w:r>
    </w:p>
    <w:p w14:paraId="468FCA47" w14:textId="78E66ACB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611E6B4" w14:textId="6E46B6CD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6987FCC1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3A185440" w14:textId="2A98ED9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3948221" w14:textId="068039A2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1827F6E" w14:textId="5859BD99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1393D139" w14:textId="1EC6952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0E666838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222EBC67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1AF5B733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5CBDAC89" w14:textId="13C0DBDF" w:rsidR="00F720B2" w:rsidRDefault="00AE1A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7E6A3CEE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.4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MESLzN4AAAAIAQAADwAAAGRycy9kb3ducmV2&#10;LnhtbEyPwU7DMBBE70j8g7VIXBB1GqqmCXEqhASCWylVubrxNomI18F20/D3LCc47sxodl65nmwv&#10;RvShc6RgPktAINXOdNQo2L0/3a5AhKjJ6N4RKvjGAOvq8qLUhXFnesNxGxvBJRQKraCNcSikDHWL&#10;VoeZG5DYOzpvdeTTN9J4feZy28s0SZbS6o74Q6sHfGyx/tyerILV4mX8CK93m329PPZ5vMnG5y+v&#10;1PXV9HAPIuIU/8LwO5+nQ8WbDu5EJoheQcokkeWEAdhO8ywDcWBhvshBVqX8D1D9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DBEi8zeAAAACA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539E3" w14:textId="79B91D58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475755DE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77F2BD98" w:rsidR="007977C8" w:rsidRPr="000477AB" w:rsidRDefault="7350AD8B" w:rsidP="7350AD8B">
      <w:pPr>
        <w:pStyle w:val="Default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lastRenderedPageBreak/>
        <w:t xml:space="preserve">                 </w:t>
      </w:r>
    </w:p>
    <w:p w14:paraId="2CF4760B" w14:textId="3788BCD4" w:rsidR="00B84D72" w:rsidRPr="00AC39BB" w:rsidRDefault="00B84D72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15A1030F" w14:textId="77777777" w:rsidR="00C650A2" w:rsidRPr="00C650A2" w:rsidRDefault="0009324D" w:rsidP="00C650A2">
      <w:pPr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  <w:r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- </w:t>
      </w:r>
      <w:r w:rsidR="00C650A2"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To learn </w:t>
      </w:r>
      <w:proofErr w:type="spellStart"/>
      <w:r w:rsidR="00C650A2"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ph</w:t>
      </w:r>
      <w:proofErr w:type="spellEnd"/>
      <w:r w:rsidR="00C650A2"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, </w:t>
      </w:r>
      <w:proofErr w:type="spellStart"/>
      <w:r w:rsidR="00C650A2"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wh</w:t>
      </w:r>
      <w:proofErr w:type="spellEnd"/>
      <w:r w:rsidR="00C650A2"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 and </w:t>
      </w:r>
      <w:proofErr w:type="spellStart"/>
      <w:r w:rsidR="00C650A2"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kn</w:t>
      </w:r>
      <w:proofErr w:type="spellEnd"/>
    </w:p>
    <w:p w14:paraId="5CFF05E1" w14:textId="77777777" w:rsidR="00C650A2" w:rsidRPr="00C650A2" w:rsidRDefault="00C650A2" w:rsidP="00C650A2">
      <w:pPr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  <w:r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Read the words on the PowerPoint and complete the activity. Make 3 lists for </w:t>
      </w:r>
      <w:proofErr w:type="spellStart"/>
      <w:r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wh</w:t>
      </w:r>
      <w:proofErr w:type="spellEnd"/>
      <w:r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, </w:t>
      </w:r>
      <w:proofErr w:type="spellStart"/>
      <w:r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ph</w:t>
      </w:r>
      <w:proofErr w:type="spellEnd"/>
      <w:r w:rsidRPr="00C650A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 and kn. Can you write 3 words for each column? </w:t>
      </w:r>
    </w:p>
    <w:p w14:paraId="6F510525" w14:textId="53B9AFFB" w:rsidR="0009324D" w:rsidRDefault="0009324D" w:rsidP="00C650A2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300213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A364C43" w14:textId="79230B44" w:rsidR="00EA63FC" w:rsidRDefault="00BE7976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Optional activit</w:t>
      </w:r>
      <w:r w:rsidR="00D0313E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ies</w:t>
      </w:r>
    </w:p>
    <w:p w14:paraId="5074226B" w14:textId="1259404F" w:rsidR="00D0313E" w:rsidRDefault="00D0313E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1ADAF40F" w14:textId="6E422D88" w:rsidR="00D0313E" w:rsidRDefault="00D0313E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Science on Purple Mash</w:t>
      </w:r>
    </w:p>
    <w:p w14:paraId="7BD99E0F" w14:textId="535FD0C9" w:rsidR="00D0313E" w:rsidRPr="00204AE1" w:rsidRDefault="00D0313E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  <w:r w:rsidRPr="00204AE1">
        <w:rPr>
          <w:rFonts w:ascii="Comic Sans MS" w:hAnsi="Comic Sans MS"/>
          <w:b/>
          <w:bCs/>
          <w:color w:val="C00000"/>
          <w:sz w:val="20"/>
          <w:szCs w:val="20"/>
        </w:rPr>
        <w:t>There is a 2do set for you by special request!</w:t>
      </w:r>
    </w:p>
    <w:p w14:paraId="26845944" w14:textId="722BAA69" w:rsidR="00D0313E" w:rsidRDefault="00204AE1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 w:rsidRPr="00204AE1">
        <w:rPr>
          <w:rFonts w:ascii="Comic Sans MS" w:hAnsi="Comic Sans MS"/>
          <w:b/>
          <w:bCs/>
          <w:color w:val="C00000"/>
          <w:sz w:val="20"/>
          <w:szCs w:val="20"/>
        </w:rPr>
        <w:t xml:space="preserve">You can watch video about </w:t>
      </w:r>
      <w:r w:rsidR="00C0203B">
        <w:rPr>
          <w:rFonts w:ascii="Comic Sans MS" w:hAnsi="Comic Sans MS"/>
          <w:b/>
          <w:bCs/>
          <w:color w:val="C00000"/>
          <w:sz w:val="20"/>
          <w:szCs w:val="20"/>
        </w:rPr>
        <w:t>sun safety</w:t>
      </w:r>
      <w:r w:rsidRPr="00204AE1">
        <w:rPr>
          <w:rFonts w:ascii="Comic Sans MS" w:hAnsi="Comic Sans MS"/>
          <w:b/>
          <w:bCs/>
          <w:color w:val="C00000"/>
          <w:sz w:val="20"/>
          <w:szCs w:val="20"/>
        </w:rPr>
        <w:t xml:space="preserve"> at</w:t>
      </w: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 </w:t>
      </w:r>
      <w:hyperlink r:id="rId17" w:history="1">
        <w:r w:rsidR="00C0203B">
          <w:rPr>
            <w:rStyle w:val="Hyperlink"/>
          </w:rPr>
          <w:t>https://www.youtube.com/watch?v=T7ghJsZug60</w:t>
        </w:r>
      </w:hyperlink>
      <w:r w:rsidR="00C0203B">
        <w:t xml:space="preserve"> </w:t>
      </w:r>
      <w:r w:rsidR="00C0203B">
        <w:rPr>
          <w:rFonts w:ascii="Comic Sans MS" w:hAnsi="Comic Sans MS"/>
          <w:b/>
          <w:bCs/>
          <w:color w:val="C00000"/>
          <w:sz w:val="20"/>
          <w:szCs w:val="20"/>
        </w:rPr>
        <w:t xml:space="preserve">about George the </w:t>
      </w:r>
      <w:proofErr w:type="spellStart"/>
      <w:r w:rsidR="00C0203B">
        <w:rPr>
          <w:rFonts w:ascii="Comic Sans MS" w:hAnsi="Comic Sans MS"/>
          <w:b/>
          <w:bCs/>
          <w:color w:val="C00000"/>
          <w:sz w:val="20"/>
          <w:szCs w:val="20"/>
        </w:rPr>
        <w:t>sunsafe</w:t>
      </w:r>
      <w:proofErr w:type="spellEnd"/>
      <w:r w:rsidR="00C0203B">
        <w:rPr>
          <w:rFonts w:ascii="Comic Sans MS" w:hAnsi="Comic Sans MS"/>
          <w:b/>
          <w:bCs/>
          <w:color w:val="C00000"/>
          <w:sz w:val="20"/>
          <w:szCs w:val="20"/>
        </w:rPr>
        <w:t xml:space="preserve"> superstar and complete the 2do.</w:t>
      </w:r>
    </w:p>
    <w:p w14:paraId="6A9CED13" w14:textId="3C4804D7" w:rsidR="00D0313E" w:rsidRDefault="00C0203B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1EE7E01" wp14:editId="049ADA29">
            <wp:extent cx="6480810" cy="1219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DEDA2" w14:textId="77777777" w:rsidR="00D0313E" w:rsidRDefault="00D0313E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69F637D" w14:textId="3C27FFD2" w:rsidR="00EA63FC" w:rsidRDefault="002D7A5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Computing</w:t>
      </w:r>
      <w:r w:rsidR="00EA63FC" w:rsidRPr="00EA63FC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:</w:t>
      </w: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Coding</w:t>
      </w:r>
      <w:proofErr w:type="spellEnd"/>
    </w:p>
    <w:p w14:paraId="45C0DB93" w14:textId="12B46920" w:rsidR="002D7A5F" w:rsidRDefault="002D7A5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bookmarkStart w:id="0" w:name="_GoBack"/>
      <w:bookmarkEnd w:id="0"/>
    </w:p>
    <w:p w14:paraId="269722A1" w14:textId="77777777" w:rsidR="00C650A2" w:rsidRPr="00C650A2" w:rsidRDefault="00C650A2" w:rsidP="00C650A2">
      <w:pPr>
        <w:pStyle w:val="NormalWeb"/>
        <w:shd w:val="clear" w:color="auto" w:fill="FFFFFF"/>
        <w:spacing w:before="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u w:val="single"/>
          <w:lang w:eastAsia="en-US"/>
        </w:rPr>
      </w:pPr>
      <w:r w:rsidRPr="00C650A2">
        <w:rPr>
          <w:rFonts w:ascii="Comic Sans MS" w:eastAsiaTheme="minorHAnsi" w:hAnsi="Comic Sans MS" w:cs="Calibri"/>
          <w:b/>
          <w:bCs/>
          <w:color w:val="C00000"/>
          <w:sz w:val="20"/>
          <w:szCs w:val="20"/>
          <w:u w:val="single"/>
          <w:lang w:eastAsia="en-US"/>
        </w:rPr>
        <w:t>Access Discovery Education Coding at:</w:t>
      </w:r>
    </w:p>
    <w:p w14:paraId="0F183D41" w14:textId="77777777" w:rsidR="00C650A2" w:rsidRPr="00C650A2" w:rsidRDefault="00C650A2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u w:val="single"/>
          <w:lang w:eastAsia="en-US"/>
        </w:rPr>
      </w:pPr>
      <w:hyperlink r:id="rId19" w:history="1">
        <w:r w:rsidRPr="00C650A2">
          <w:rPr>
            <w:rFonts w:ascii="Comic Sans MS" w:eastAsiaTheme="minorHAnsi" w:hAnsi="Comic Sans MS" w:cs="Calibri"/>
            <w:b/>
            <w:bCs/>
            <w:color w:val="C00000"/>
            <w:sz w:val="20"/>
            <w:szCs w:val="20"/>
            <w:lang w:eastAsia="en-US"/>
          </w:rPr>
          <w:t>https://www.discoveryeducation.co.uk/what-we-offer/discovery-education-coding</w:t>
        </w:r>
      </w:hyperlink>
    </w:p>
    <w:p w14:paraId="2FF29405" w14:textId="77777777" w:rsidR="00C650A2" w:rsidRPr="00C650A2" w:rsidRDefault="00C650A2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u w:val="single"/>
          <w:lang w:eastAsia="en-US"/>
        </w:rPr>
      </w:pPr>
      <w:r w:rsidRPr="00C650A2">
        <w:rPr>
          <w:rFonts w:eastAsiaTheme="minorHAnsi" w:cs="Calibri"/>
          <w:color w:val="C00000"/>
          <w:sz w:val="20"/>
          <w:szCs w:val="20"/>
          <w:u w:val="single"/>
          <w:lang w:eastAsia="en-US"/>
        </w:rPr>
        <w:t>Log in: student35491</w:t>
      </w:r>
    </w:p>
    <w:p w14:paraId="08256082" w14:textId="77777777" w:rsidR="00C650A2" w:rsidRPr="00C650A2" w:rsidRDefault="00C650A2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u w:val="single"/>
          <w:lang w:eastAsia="en-US"/>
        </w:rPr>
      </w:pPr>
      <w:r w:rsidRPr="00C650A2">
        <w:rPr>
          <w:rFonts w:eastAsiaTheme="minorHAnsi" w:cs="Calibri"/>
          <w:color w:val="C00000"/>
          <w:sz w:val="20"/>
          <w:szCs w:val="20"/>
          <w:u w:val="single"/>
          <w:lang w:eastAsia="en-US"/>
        </w:rPr>
        <w:t xml:space="preserve">Password: </w:t>
      </w:r>
      <w:proofErr w:type="spellStart"/>
      <w:r w:rsidRPr="00C650A2">
        <w:rPr>
          <w:rFonts w:eastAsiaTheme="minorHAnsi" w:cs="Calibri"/>
          <w:color w:val="C00000"/>
          <w:sz w:val="20"/>
          <w:szCs w:val="20"/>
          <w:u w:val="single"/>
          <w:lang w:eastAsia="en-US"/>
        </w:rPr>
        <w:t>bramcode</w:t>
      </w:r>
      <w:proofErr w:type="spellEnd"/>
    </w:p>
    <w:p w14:paraId="1CF402CB" w14:textId="77777777" w:rsidR="00C650A2" w:rsidRPr="00C650A2" w:rsidRDefault="00C650A2" w:rsidP="00C650A2">
      <w:pPr>
        <w:pStyle w:val="NormalWeb"/>
        <w:shd w:val="clear" w:color="auto" w:fill="FFFFFF"/>
        <w:spacing w:before="300" w:beforeAutospacing="0" w:after="150" w:afterAutospacing="0"/>
        <w:rPr>
          <w:rFonts w:ascii="Comic Sans MS" w:eastAsiaTheme="minorHAnsi" w:hAnsi="Comic Sans MS" w:cs="Calibri"/>
          <w:b/>
          <w:bCs/>
          <w:color w:val="C00000"/>
          <w:sz w:val="20"/>
          <w:szCs w:val="20"/>
          <w:u w:val="single"/>
          <w:lang w:eastAsia="en-US"/>
        </w:rPr>
      </w:pPr>
      <w:r w:rsidRPr="00C650A2">
        <w:rPr>
          <w:rFonts w:ascii="Comic Sans MS" w:eastAsiaTheme="minorHAnsi" w:hAnsi="Comic Sans MS" w:cs="Calibri"/>
          <w:b/>
          <w:bCs/>
          <w:color w:val="C00000"/>
          <w:sz w:val="20"/>
          <w:szCs w:val="20"/>
          <w:u w:val="single"/>
          <w:lang w:eastAsia="en-US"/>
        </w:rPr>
        <w:t>You will begin to work on unit 1b (Simple Inputs).  Do Lesson 4 - Emergency!</w:t>
      </w:r>
    </w:p>
    <w:p w14:paraId="6A80FFA0" w14:textId="581BD5A0" w:rsidR="00EA63FC" w:rsidRPr="00C650A2" w:rsidRDefault="00EA63FC" w:rsidP="00EA63FC">
      <w:pPr>
        <w:spacing w:before="100" w:beforeAutospacing="1" w:after="100" w:afterAutospacing="1" w:line="240" w:lineRule="auto"/>
        <w:rPr>
          <w:rFonts w:ascii="Comic Sans MS" w:hAnsi="Comic Sans MS" w:cs="Calibri"/>
          <w:b/>
          <w:bCs/>
          <w:color w:val="C00000"/>
          <w:sz w:val="20"/>
          <w:szCs w:val="20"/>
          <w:u w:val="single"/>
        </w:rPr>
      </w:pPr>
    </w:p>
    <w:p w14:paraId="3E6EA656" w14:textId="77777777" w:rsidR="00B84D72" w:rsidRDefault="00B84D72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8104B18" w14:textId="3D98D9FE" w:rsidR="00763589" w:rsidRPr="00923BD9" w:rsidRDefault="0076358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923BD9"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  <w:t>PE</w:t>
      </w:r>
    </w:p>
    <w:p w14:paraId="44C062C2" w14:textId="2C05E190" w:rsidR="00763589" w:rsidRPr="00923BD9" w:rsidRDefault="00CC617B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</w:rPr>
      </w:pPr>
      <w:r w:rsidRPr="00923BD9">
        <w:rPr>
          <w:rStyle w:val="normaltextrun"/>
          <w:rFonts w:ascii="Comic Sans MS" w:hAnsi="Comic Sans MS"/>
          <w:b/>
          <w:bCs/>
          <w:color w:val="00B0F0"/>
        </w:rPr>
        <w:t>Have fun doing 'The Name Workout'.  Could you try your sibling's name?  How about your surname?</w:t>
      </w:r>
    </w:p>
    <w:p w14:paraId="4CA2F969" w14:textId="49F5A667" w:rsidR="00D95A13" w:rsidRDefault="00CC617B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FD9A40" wp14:editId="1C69E12F">
            <wp:extent cx="1430447" cy="18921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33405" cy="18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24934"/>
    <w:rsid w:val="00126ADB"/>
    <w:rsid w:val="001A4DD7"/>
    <w:rsid w:val="001A61A3"/>
    <w:rsid w:val="001A6582"/>
    <w:rsid w:val="001D3E3D"/>
    <w:rsid w:val="001F0EAC"/>
    <w:rsid w:val="001F2C4D"/>
    <w:rsid w:val="001F2D1C"/>
    <w:rsid w:val="001F5E9F"/>
    <w:rsid w:val="00200D57"/>
    <w:rsid w:val="00204AE1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C0197"/>
    <w:rsid w:val="002C3A6E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412C3B"/>
    <w:rsid w:val="00414DA1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5119"/>
    <w:rsid w:val="00516EEF"/>
    <w:rsid w:val="00520C67"/>
    <w:rsid w:val="00535460"/>
    <w:rsid w:val="00542E13"/>
    <w:rsid w:val="00566C8A"/>
    <w:rsid w:val="005671AB"/>
    <w:rsid w:val="00571A0D"/>
    <w:rsid w:val="00571DAB"/>
    <w:rsid w:val="00581F1B"/>
    <w:rsid w:val="0059233A"/>
    <w:rsid w:val="00595C02"/>
    <w:rsid w:val="005C6B13"/>
    <w:rsid w:val="00626E8D"/>
    <w:rsid w:val="00656C64"/>
    <w:rsid w:val="00667E52"/>
    <w:rsid w:val="0068674C"/>
    <w:rsid w:val="006956B2"/>
    <w:rsid w:val="006B4D71"/>
    <w:rsid w:val="006D378E"/>
    <w:rsid w:val="00733781"/>
    <w:rsid w:val="00736942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52C7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1409"/>
    <w:rsid w:val="00BF6215"/>
    <w:rsid w:val="00C0203B"/>
    <w:rsid w:val="00C36AE7"/>
    <w:rsid w:val="00C405F9"/>
    <w:rsid w:val="00C52F74"/>
    <w:rsid w:val="00C60380"/>
    <w:rsid w:val="00C650A2"/>
    <w:rsid w:val="00C73147"/>
    <w:rsid w:val="00C879BB"/>
    <w:rsid w:val="00C90938"/>
    <w:rsid w:val="00CA1FEA"/>
    <w:rsid w:val="00CA55FB"/>
    <w:rsid w:val="00CB6D05"/>
    <w:rsid w:val="00CC1E38"/>
    <w:rsid w:val="00CC617B"/>
    <w:rsid w:val="00CD1887"/>
    <w:rsid w:val="00CF15CB"/>
    <w:rsid w:val="00D00872"/>
    <w:rsid w:val="00D0313E"/>
    <w:rsid w:val="00D03389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3459A"/>
    <w:rsid w:val="00E4126B"/>
    <w:rsid w:val="00E4787A"/>
    <w:rsid w:val="00E50AB3"/>
    <w:rsid w:val="00E53CB5"/>
    <w:rsid w:val="00E557FC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T7ghJsZug6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hyperlink" Target="https://www.oxfordowl.co.uk/api/digital_books/1352.html" TargetMode="External"/><Relationship Id="rId19" Type="http://schemas.openxmlformats.org/officeDocument/2006/relationships/hyperlink" Target="https://www.discoveryeducation.co.uk/what-we-offer/discovery-education-cod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51DD-3D21-4E3F-A764-F67BFA35250C}">
  <ds:schemaRefs>
    <ds:schemaRef ds:uri="6414da9b-de1b-4e57-b146-cbca31527bb8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544044e-79e2-44e1-be51-8853116d478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1D882-F643-4DF0-97EE-263E69D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6</cp:revision>
  <cp:lastPrinted>2020-06-28T13:59:00Z</cp:lastPrinted>
  <dcterms:created xsi:type="dcterms:W3CDTF">2020-06-28T13:51:00Z</dcterms:created>
  <dcterms:modified xsi:type="dcterms:W3CDTF">2020-06-28T14:08:00Z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