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D4A6" w14:textId="3077101C" w:rsidR="00214FD0" w:rsidRDefault="00214FD0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65B563A" w14:textId="789F8224" w:rsidR="00A52B68" w:rsidRPr="00C879BB" w:rsidRDefault="00A52B68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C879BB">
        <w:rPr>
          <w:rFonts w:ascii="Comic Sans MS" w:hAnsi="Comic Sans MS" w:cs="Times New Roman"/>
          <w:b/>
          <w:sz w:val="20"/>
          <w:szCs w:val="20"/>
          <w:u w:val="single"/>
        </w:rPr>
        <w:t>Menu of Home Learning Activities</w:t>
      </w:r>
    </w:p>
    <w:p w14:paraId="2C8ADE5E" w14:textId="42CD774A" w:rsidR="008150B8" w:rsidRDefault="00C61165" w:rsidP="008150B8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rFonts w:ascii="Comic Sans MS" w:hAnsi="Comic Sans MS" w:cs="Calibri"/>
          <w:b/>
          <w:bCs/>
          <w:sz w:val="20"/>
          <w:szCs w:val="20"/>
          <w:u w:val="single"/>
        </w:rPr>
        <w:t>Tues</w:t>
      </w:r>
      <w:r w:rsidR="008150B8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day </w:t>
      </w:r>
      <w:r w:rsidR="002D7A5F">
        <w:rPr>
          <w:rFonts w:ascii="Comic Sans MS" w:hAnsi="Comic Sans MS" w:cs="Calibri"/>
          <w:b/>
          <w:bCs/>
          <w:sz w:val="20"/>
          <w:szCs w:val="20"/>
          <w:u w:val="single"/>
        </w:rPr>
        <w:t>2</w:t>
      </w:r>
      <w:r>
        <w:rPr>
          <w:rFonts w:ascii="Comic Sans MS" w:hAnsi="Comic Sans MS" w:cs="Calibri"/>
          <w:b/>
          <w:bCs/>
          <w:sz w:val="20"/>
          <w:szCs w:val="20"/>
          <w:u w:val="single"/>
        </w:rPr>
        <w:t>3rd</w:t>
      </w:r>
      <w:r w:rsidR="008150B8" w:rsidRPr="7350AD8B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 June</w:t>
      </w:r>
    </w:p>
    <w:p w14:paraId="15953FC7" w14:textId="07E8B45B" w:rsidR="7350AD8B" w:rsidRDefault="7350AD8B" w:rsidP="7350AD8B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</w:p>
    <w:p w14:paraId="06F19CA6" w14:textId="1E891F28" w:rsidR="0093232A" w:rsidRPr="00AE1ABD" w:rsidRDefault="002D7A5F" w:rsidP="00AE1ABD">
      <w:pP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E21CAA2" wp14:editId="7866C042">
            <wp:simplePos x="0" y="0"/>
            <wp:positionH relativeFrom="column">
              <wp:posOffset>-635</wp:posOffset>
            </wp:positionH>
            <wp:positionV relativeFrom="paragraph">
              <wp:posOffset>190500</wp:posOffset>
            </wp:positionV>
            <wp:extent cx="1600200" cy="1795780"/>
            <wp:effectExtent l="0" t="0" r="0" b="0"/>
            <wp:wrapTight wrapText="bothSides">
              <wp:wrapPolygon edited="0">
                <wp:start x="0" y="0"/>
                <wp:lineTo x="0" y="21310"/>
                <wp:lineTo x="21343" y="21310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CFEDB52"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Reading: 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Learn to read fluently by reading along to </w:t>
      </w: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>Please Do Not Sneeze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. </w:t>
      </w:r>
      <w:r w:rsidR="000637BF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 xml:space="preserve"> </w:t>
      </w:r>
    </w:p>
    <w:p w14:paraId="3C920E4A" w14:textId="5D5D12F5" w:rsidR="0093232A" w:rsidRPr="000477AB" w:rsidRDefault="01F01132" w:rsidP="00AB5986">
      <w:pPr>
        <w:pStyle w:val="ListParagraph"/>
        <w:spacing w:line="257" w:lineRule="auto"/>
        <w:rPr>
          <w:rFonts w:eastAsiaTheme="minorEastAsia"/>
          <w:b/>
          <w:bCs/>
          <w:color w:val="005DA2"/>
          <w:sz w:val="20"/>
          <w:szCs w:val="20"/>
        </w:rPr>
      </w:pPr>
      <w:r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Click on the link below to practise reading along to.</w:t>
      </w:r>
    </w:p>
    <w:p w14:paraId="0BAF40FE" w14:textId="247C5CCB" w:rsidR="002D7A5F" w:rsidRPr="002D7A5F" w:rsidRDefault="00406AE3" w:rsidP="0059233A">
      <w:pPr>
        <w:spacing w:line="257" w:lineRule="auto"/>
        <w:rPr>
          <w:rFonts w:ascii="Comic Sans MS" w:hAnsi="Comic Sans MS"/>
          <w:sz w:val="20"/>
          <w:szCs w:val="20"/>
        </w:rPr>
      </w:pPr>
      <w:hyperlink r:id="rId10" w:history="1">
        <w:r w:rsidR="002D7A5F" w:rsidRPr="002D7A5F">
          <w:rPr>
            <w:rStyle w:val="Hyperlink"/>
            <w:rFonts w:ascii="Comic Sans MS" w:hAnsi="Comic Sans MS"/>
            <w:sz w:val="20"/>
            <w:szCs w:val="20"/>
          </w:rPr>
          <w:t>https://www.oxfordowl.co.uk/api/digital_books/1352.html</w:t>
        </w:r>
      </w:hyperlink>
    </w:p>
    <w:p w14:paraId="52009F14" w14:textId="69EDB665" w:rsidR="002D7A5F" w:rsidRPr="002D7A5F" w:rsidRDefault="00406AE3" w:rsidP="0059233A">
      <w:pPr>
        <w:spacing w:line="257" w:lineRule="auto"/>
        <w:rPr>
          <w:rFonts w:ascii="Comic Sans MS" w:hAnsi="Comic Sans MS"/>
          <w:sz w:val="20"/>
          <w:szCs w:val="20"/>
        </w:rPr>
      </w:pPr>
      <w:hyperlink r:id="rId11" w:tgtFrame="_blank" w:history="1">
        <w:r w:rsidR="002D7A5F" w:rsidRPr="002D7A5F">
          <w:rPr>
            <w:rStyle w:val="normaltextrun"/>
            <w:rFonts w:ascii="Comic Sans MS" w:hAnsi="Comic Sans MS"/>
            <w:color w:val="0563C1"/>
            <w:sz w:val="20"/>
            <w:szCs w:val="20"/>
            <w:u w:val="single"/>
          </w:rPr>
          <w:t>https://www.oxfordowl.co.uk/for-home/library-page/?query=Please+Do+Not+Sneeze</w:t>
        </w:r>
      </w:hyperlink>
      <w:r w:rsidR="002D7A5F" w:rsidRPr="002D7A5F">
        <w:rPr>
          <w:rStyle w:val="eop"/>
          <w:rFonts w:ascii="Comic Sans MS" w:hAnsi="Comic Sans MS"/>
          <w:sz w:val="20"/>
          <w:szCs w:val="20"/>
        </w:rPr>
        <w:t> </w:t>
      </w:r>
    </w:p>
    <w:p w14:paraId="122C1414" w14:textId="537D312A" w:rsidR="00072F0F" w:rsidRDefault="002D7A5F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You will use this in phonics today.</w:t>
      </w:r>
    </w:p>
    <w:p w14:paraId="308486C4" w14:textId="1519C682" w:rsidR="00EA63FC" w:rsidRDefault="00EA63FC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</w:p>
    <w:p w14:paraId="3047DA2D" w14:textId="0A3C5610" w:rsidR="002D7A5F" w:rsidRDefault="002D7A5F" w:rsidP="3C5B49AF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0C0B2B40" w14:textId="2DA7D6B5" w:rsidR="00C61165" w:rsidRPr="00C61165" w:rsidRDefault="008150B8" w:rsidP="00C61165">
      <w:pPr>
        <w:rPr>
          <w:rFonts w:ascii="Comic Sans MS" w:hAnsi="Comic Sans MS"/>
          <w:b/>
          <w:bCs/>
          <w:color w:val="7030A0"/>
          <w:sz w:val="20"/>
          <w:szCs w:val="20"/>
        </w:rPr>
      </w:pPr>
      <w:r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 xml:space="preserve">Writing – </w:t>
      </w:r>
      <w:r w:rsidR="000F1C61" w:rsidRPr="0059233A">
        <w:rPr>
          <w:rFonts w:ascii="Comic Sans MS" w:hAnsi="Comic Sans MS"/>
          <w:b/>
          <w:bCs/>
          <w:color w:val="7030A0"/>
          <w:sz w:val="20"/>
          <w:szCs w:val="20"/>
        </w:rPr>
        <w:t xml:space="preserve">Miss Fitzgerald will teach you </w:t>
      </w:r>
      <w:r w:rsidR="00EA63FC" w:rsidRPr="00EA63FC">
        <w:rPr>
          <w:rFonts w:ascii="Comic Sans MS" w:hAnsi="Comic Sans MS"/>
          <w:b/>
          <w:bCs/>
          <w:color w:val="7030A0"/>
          <w:sz w:val="20"/>
          <w:szCs w:val="20"/>
        </w:rPr>
        <w:t>how to</w:t>
      </w:r>
      <w:r w:rsidR="002D7A5F">
        <w:rPr>
          <w:rFonts w:ascii="Comic Sans MS" w:hAnsi="Comic Sans MS"/>
          <w:b/>
          <w:bCs/>
          <w:color w:val="7030A0"/>
          <w:sz w:val="20"/>
          <w:szCs w:val="20"/>
        </w:rPr>
        <w:t xml:space="preserve"> </w:t>
      </w:r>
      <w:r w:rsidR="002D7A5F" w:rsidRPr="002D7A5F">
        <w:rPr>
          <w:rFonts w:ascii="Comic Sans MS" w:hAnsi="Comic Sans MS"/>
          <w:b/>
          <w:bCs/>
          <w:color w:val="7030A0"/>
          <w:sz w:val="20"/>
          <w:szCs w:val="20"/>
        </w:rPr>
        <w:t>plan</w:t>
      </w:r>
      <w:r w:rsidR="00C61165" w:rsidRPr="00C61165">
        <w:rPr>
          <w:rFonts w:ascii="Comic Sans MS" w:hAnsi="Comic Sans MS"/>
          <w:b/>
          <w:bCs/>
          <w:color w:val="7030A0"/>
          <w:sz w:val="20"/>
          <w:szCs w:val="20"/>
        </w:rPr>
        <w:t xml:space="preserve"> a new downfall for the gingerbread man</w:t>
      </w:r>
      <w:r w:rsidR="00C61165">
        <w:rPr>
          <w:rFonts w:ascii="Comic Sans MS" w:hAnsi="Comic Sans MS"/>
          <w:b/>
          <w:bCs/>
          <w:color w:val="7030A0"/>
          <w:sz w:val="20"/>
          <w:szCs w:val="20"/>
        </w:rPr>
        <w:t>.</w:t>
      </w:r>
    </w:p>
    <w:p w14:paraId="0973B9BD" w14:textId="69C03BCF" w:rsidR="00C61165" w:rsidRDefault="00C61165" w:rsidP="00C61165">
      <w:pPr>
        <w:rPr>
          <w:rFonts w:ascii="Comic Sans MS" w:hAnsi="Comic Sans MS"/>
          <w:b/>
          <w:bCs/>
          <w:color w:val="7030A0"/>
          <w:sz w:val="20"/>
          <w:szCs w:val="20"/>
        </w:rPr>
      </w:pPr>
      <w:r w:rsidRPr="00C61165">
        <w:rPr>
          <w:rFonts w:ascii="Comic Sans MS" w:hAnsi="Comic Sans MS"/>
          <w:b/>
          <w:bCs/>
          <w:color w:val="7030A0"/>
          <w:sz w:val="20"/>
          <w:szCs w:val="20"/>
        </w:rPr>
        <w:t>In the model text, the gingerbread man meets his downfall whilst crossing the river.  How else could it happen?</w:t>
      </w:r>
    </w:p>
    <w:p w14:paraId="125DAA91" w14:textId="3616C1A3" w:rsidR="00C61165" w:rsidRPr="00C61165" w:rsidRDefault="00C61165" w:rsidP="00C61165">
      <w:pPr>
        <w:rPr>
          <w:rFonts w:ascii="Comic Sans MS" w:hAnsi="Comic Sans MS"/>
          <w:b/>
          <w:bCs/>
          <w:color w:val="7030A0"/>
          <w:sz w:val="20"/>
          <w:szCs w:val="20"/>
        </w:rPr>
      </w:pPr>
      <w:r>
        <w:rPr>
          <w:rFonts w:ascii="Comic Sans MS" w:hAnsi="Comic Sans MS"/>
          <w:b/>
          <w:bCs/>
          <w:color w:val="7030A0"/>
          <w:sz w:val="20"/>
          <w:szCs w:val="20"/>
        </w:rPr>
        <w:t>Have lots of fun thinking of all the sticky ends the gingerbread man might come to in your story!</w:t>
      </w:r>
    </w:p>
    <w:p w14:paraId="22FF4EE6" w14:textId="77777777" w:rsidR="00EA63FC" w:rsidRPr="0009324D" w:rsidRDefault="00EA63FC" w:rsidP="3C5B49AF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30ADA4DF" w14:textId="3C627F52" w:rsidR="00CC617B" w:rsidRPr="00CC617B" w:rsidRDefault="008016C7" w:rsidP="0009324D">
      <w:pP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 w:rsidRPr="3C5B49A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Maths </w:t>
      </w:r>
      <w:r w:rsidR="00F771B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– </w:t>
      </w:r>
      <w:r w:rsidR="00CC617B"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Come and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learn </w:t>
      </w:r>
      <w:r w:rsidR="00C61165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more </w:t>
      </w:r>
      <w:r w:rsidR="00973750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about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equal groups by sharing</w:t>
      </w:r>
      <w:r w:rsidR="00C61165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and see how this looks on bar models and part-whole models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</w:p>
    <w:p w14:paraId="109AD3D5" w14:textId="3A65816C" w:rsidR="00CC617B" w:rsidRPr="00CC617B" w:rsidRDefault="0009324D" w:rsidP="00CC617B">
      <w:pPr>
        <w:spacing w:after="0" w:line="240" w:lineRule="auto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01754F" wp14:editId="4B37CBB7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11049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28" y="21032"/>
                <wp:lineTo x="2122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The video and worksheets are also in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a folder in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Teams 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F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iles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: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Monday 22nd</w:t>
      </w:r>
      <w:r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June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i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n case you have any problem here.</w:t>
      </w:r>
    </w:p>
    <w:p w14:paraId="38969777" w14:textId="390AD93E" w:rsidR="00F720B2" w:rsidRDefault="00F771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Watch the video we have recorded for you. </w:t>
      </w:r>
    </w:p>
    <w:p w14:paraId="503ABECB" w14:textId="4F3B038C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51CA40E" w14:textId="17C49097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43E75440" w14:textId="499D20FB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C23E2"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C5DFEF2" wp14:editId="24C94CD9">
            <wp:simplePos x="0" y="0"/>
            <wp:positionH relativeFrom="column">
              <wp:posOffset>-112541</wp:posOffset>
            </wp:positionH>
            <wp:positionV relativeFrom="paragraph">
              <wp:posOffset>38735</wp:posOffset>
            </wp:positionV>
            <wp:extent cx="1744345" cy="962660"/>
            <wp:effectExtent l="19050" t="19050" r="27305" b="27940"/>
            <wp:wrapTight wrapText="bothSides">
              <wp:wrapPolygon edited="0">
                <wp:start x="-236" y="-427"/>
                <wp:lineTo x="-236" y="21799"/>
                <wp:lineTo x="21702" y="21799"/>
                <wp:lineTo x="21702" y="-427"/>
                <wp:lineTo x="-236" y="-42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962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C23E2" w:rsidRPr="00FC23E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Go to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the </w:t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newly created </w:t>
      </w:r>
      <w:proofErr w:type="spellStart"/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Bramingham</w:t>
      </w:r>
      <w:proofErr w:type="spellEnd"/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web page called ‘Year 1 Maths and English Resources’. See left.</w:t>
      </w:r>
    </w:p>
    <w:p w14:paraId="0DF575C5" w14:textId="6798BE6F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9EE55" wp14:editId="3405242E">
                <wp:simplePos x="0" y="0"/>
                <wp:positionH relativeFrom="column">
                  <wp:posOffset>-111320</wp:posOffset>
                </wp:positionH>
                <wp:positionV relativeFrom="paragraph">
                  <wp:posOffset>171644</wp:posOffset>
                </wp:positionV>
                <wp:extent cx="1744345" cy="477325"/>
                <wp:effectExtent l="0" t="0" r="2730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47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73AA0" id="Oval 8" o:spid="_x0000_s1026" style="position:absolute;margin-left:-8.75pt;margin-top:13.5pt;width:137.35pt;height:3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37C0F4FA" w14:textId="687DCF60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26D4008E" w14:textId="736B2BEE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9CB9642" w14:textId="6418BE60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AC321AE" w14:textId="74681CC9" w:rsidR="00F720B2" w:rsidRDefault="00C61165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22B964D" wp14:editId="133CCB21">
            <wp:simplePos x="0" y="0"/>
            <wp:positionH relativeFrom="column">
              <wp:posOffset>-162100</wp:posOffset>
            </wp:positionH>
            <wp:positionV relativeFrom="paragraph">
              <wp:posOffset>229520</wp:posOffset>
            </wp:positionV>
            <wp:extent cx="2205990" cy="1071880"/>
            <wp:effectExtent l="0" t="0" r="3810" b="0"/>
            <wp:wrapTight wrapText="bothSides">
              <wp:wrapPolygon edited="0">
                <wp:start x="0" y="0"/>
                <wp:lineTo x="0" y="21114"/>
                <wp:lineTo x="21451" y="21114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" t="13839"/>
                    <a:stretch/>
                  </pic:blipFill>
                  <pic:spPr bwMode="auto">
                    <a:xfrm>
                      <a:off x="0" y="0"/>
                      <a:ext cx="2205990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23BF6" w14:textId="081CAA8B" w:rsidR="007953F1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4CB356" wp14:editId="5B73E8C4">
            <wp:simplePos x="0" y="0"/>
            <wp:positionH relativeFrom="column">
              <wp:posOffset>4669884</wp:posOffset>
            </wp:positionH>
            <wp:positionV relativeFrom="paragraph">
              <wp:posOffset>108095</wp:posOffset>
            </wp:positionV>
            <wp:extent cx="1505730" cy="873659"/>
            <wp:effectExtent l="0" t="0" r="0" b="3175"/>
            <wp:wrapTight wrapText="bothSides">
              <wp:wrapPolygon edited="0">
                <wp:start x="0" y="0"/>
                <wp:lineTo x="0" y="21207"/>
                <wp:lineTo x="21318" y="21207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b="27966"/>
                    <a:stretch/>
                  </pic:blipFill>
                  <pic:spPr bwMode="auto">
                    <a:xfrm>
                      <a:off x="0" y="0"/>
                      <a:ext cx="1505730" cy="87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3FC" w:rsidRPr="00EA63FC">
        <w:rPr>
          <w:noProof/>
        </w:rPr>
        <w:t xml:space="preserve"> 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.</w:t>
      </w:r>
      <w:r w:rsidR="00F720B2" w:rsidRPr="00F720B2">
        <w:rPr>
          <w:noProof/>
        </w:rPr>
        <w:t xml:space="preserve"> </w:t>
      </w:r>
    </w:p>
    <w:p w14:paraId="468FCA47" w14:textId="78E66ACB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611E6B4" w14:textId="6E46B6CD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Then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click on the picture (see left)</w:t>
      </w:r>
    </w:p>
    <w:p w14:paraId="00DD8262" w14:textId="6987FCC1" w:rsidR="00F720B2" w:rsidRDefault="00A070F9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It may also appear as this picture: </w:t>
      </w:r>
    </w:p>
    <w:p w14:paraId="3A185440" w14:textId="2A98ED9C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3948221" w14:textId="068039A2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1827F6E" w14:textId="09B8E8D1" w:rsidR="00F720B2" w:rsidRDefault="00973750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F4E17CB" wp14:editId="62E88E06">
            <wp:simplePos x="0" y="0"/>
            <wp:positionH relativeFrom="column">
              <wp:posOffset>4672965</wp:posOffset>
            </wp:positionH>
            <wp:positionV relativeFrom="paragraph">
              <wp:posOffset>170180</wp:posOffset>
            </wp:positionV>
            <wp:extent cx="162687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246" y="21123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3D139" w14:textId="1EC6952E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C7E5D59" w14:textId="0E666838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B23909" wp14:editId="222EBC67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56705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044" y="20754"/>
                <wp:lineTo x="210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This will take you directly to the video stream. When you get there, click on the double arrow to enlarge the screen.</w:t>
      </w:r>
      <w:r w:rsidRPr="00F720B2">
        <w:rPr>
          <w:noProof/>
        </w:rPr>
        <w:t xml:space="preserve"> </w:t>
      </w:r>
    </w:p>
    <w:p w14:paraId="35882849" w14:textId="1AF5B733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5CBDAC89" w14:textId="13C0DBDF" w:rsidR="00F720B2" w:rsidRDefault="00AE1A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00898" wp14:editId="7E6A3CEE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1877695" cy="661035"/>
                <wp:effectExtent l="0" t="0" r="27305" b="24765"/>
                <wp:wrapTight wrapText="bothSides">
                  <wp:wrapPolygon edited="0">
                    <wp:start x="0" y="0"/>
                    <wp:lineTo x="0" y="21787"/>
                    <wp:lineTo x="21695" y="21787"/>
                    <wp:lineTo x="21695" y="0"/>
                    <wp:lineTo x="0" y="0"/>
                  </wp:wrapPolygon>
                </wp:wrapTight>
                <wp:docPr id="691517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E52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Don’t forget to Doodle!</w:t>
                            </w:r>
                          </w:p>
                          <w:p w14:paraId="71532908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4AED" wp14:editId="53D2306D">
                                  <wp:extent cx="1026941" cy="4641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192" cy="47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0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5.4pt;width:147.85pt;height:5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">
                <v:textbox>
                  <w:txbxContent>
                    <w:p w14:paraId="1E745E52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Don’t forget to Doodle!</w:t>
                      </w:r>
                    </w:p>
                    <w:p w14:paraId="71532908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4AED" wp14:editId="53D2306D">
                            <wp:extent cx="1026941" cy="4641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192" cy="47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5539E3" w14:textId="79B91D58" w:rsidR="00C73147" w:rsidRDefault="00C73147" w:rsidP="00AC39BB">
      <w:pPr>
        <w:spacing w:after="0" w:line="240" w:lineRule="auto"/>
        <w:textAlignment w:val="baseline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</w:p>
    <w:p w14:paraId="4B8F12A3" w14:textId="6188776C" w:rsidR="00AC39BB" w:rsidRPr="00F771BD" w:rsidRDefault="00AC39BB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7E730C9F" w14:textId="475755DE" w:rsidR="007977C8" w:rsidRPr="00AC39BB" w:rsidRDefault="40C200D9" w:rsidP="00F771BD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AC39BB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1B632455" w14:textId="2E43A0DA" w:rsidR="00F771BD" w:rsidRPr="000477AB" w:rsidRDefault="00F771BD" w:rsidP="00F771BD">
      <w:pPr>
        <w:pStyle w:val="Default"/>
        <w:rPr>
          <w:rFonts w:asciiTheme="minorHAnsi" w:eastAsiaTheme="minorEastAsia" w:hAnsiTheme="minorHAnsi" w:cstheme="minorBidi"/>
          <w:b/>
          <w:bCs/>
          <w:color w:val="C45911" w:themeColor="accent2" w:themeShade="BF"/>
          <w:sz w:val="20"/>
          <w:szCs w:val="20"/>
        </w:rPr>
      </w:pPr>
    </w:p>
    <w:p w14:paraId="2C25D076" w14:textId="69E3FC8A" w:rsidR="007977C8" w:rsidRPr="000477AB" w:rsidRDefault="7350AD8B" w:rsidP="7350AD8B">
      <w:pPr>
        <w:pStyle w:val="Default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lastRenderedPageBreak/>
        <w:t xml:space="preserve">                 </w:t>
      </w:r>
    </w:p>
    <w:p w14:paraId="2CF4760B" w14:textId="398D14EA" w:rsidR="00B84D72" w:rsidRPr="00AC39BB" w:rsidRDefault="00B84D72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</w:p>
    <w:p w14:paraId="57D608D1" w14:textId="12FA0D92" w:rsidR="00C56062" w:rsidRDefault="0009324D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  <w:r w:rsidRPr="3C5B49AF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Phonics </w:t>
      </w:r>
      <w:r w:rsid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- </w:t>
      </w:r>
    </w:p>
    <w:p w14:paraId="6E2C938B" w14:textId="43491C44" w:rsidR="00406AE3" w:rsidRPr="00406AE3" w:rsidRDefault="00406AE3" w:rsidP="00406AE3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  <w:r w:rsidRPr="00C56062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drawing>
          <wp:anchor distT="0" distB="0" distL="114300" distR="114300" simplePos="0" relativeHeight="251678720" behindDoc="1" locked="0" layoutInCell="1" allowOverlap="1" wp14:anchorId="0CC1EE18" wp14:editId="11DB2F7B">
            <wp:simplePos x="0" y="0"/>
            <wp:positionH relativeFrom="column">
              <wp:posOffset>-3810</wp:posOffset>
            </wp:positionH>
            <wp:positionV relativeFrom="paragraph">
              <wp:posOffset>138934</wp:posOffset>
            </wp:positionV>
            <wp:extent cx="2506717" cy="3004374"/>
            <wp:effectExtent l="0" t="0" r="8255" b="5715"/>
            <wp:wrapTight wrapText="bothSides">
              <wp:wrapPolygon edited="0">
                <wp:start x="0" y="0"/>
                <wp:lineTo x="0" y="21504"/>
                <wp:lineTo x="21507" y="21504"/>
                <wp:lineTo x="215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17" cy="300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AE3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 xml:space="preserve">To learn ‘are’ care ‘care and share’ (another grapheme for air ‘that’s not fair’). </w:t>
      </w:r>
    </w:p>
    <w:p w14:paraId="3F253F4C" w14:textId="44ADAD9F" w:rsidR="00406AE3" w:rsidRPr="00406AE3" w:rsidRDefault="00406AE3" w:rsidP="00406AE3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  <w:r w:rsidRPr="00406AE3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 xml:space="preserve">Can you sort the graphemes (letters) for ‘air’? </w:t>
      </w:r>
    </w:p>
    <w:p w14:paraId="687BBDC8" w14:textId="298AFC12" w:rsidR="00406AE3" w:rsidRPr="00C56062" w:rsidRDefault="00406AE3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7D1E85C4" w14:textId="77777777" w:rsidR="00C56062" w:rsidRPr="00C56062" w:rsidRDefault="00C56062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2B44C4E7" w14:textId="6E407C98" w:rsidR="00EA63FC" w:rsidRPr="00EA63FC" w:rsidRDefault="00EA63FC" w:rsidP="00406AE3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6F510525" w14:textId="77777777" w:rsidR="0009324D" w:rsidRDefault="0009324D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23002135" w14:textId="77777777" w:rsidR="0009324D" w:rsidRDefault="0009324D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48711D2" w14:textId="4979446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2F700F03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1081BFFC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C8157BF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089A0A1C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6158CB76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6F227B21" w14:textId="2207F9B1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15E82C3E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24EC4A87" w14:textId="09358323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7D16DF88" w14:textId="29B5B0D4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65B2A173" w14:textId="14AAB05A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5A364C43" w14:textId="2FCE3470" w:rsidR="00EA63FC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2A6537B" wp14:editId="75EC6B1E">
            <wp:simplePos x="0" y="0"/>
            <wp:positionH relativeFrom="column">
              <wp:posOffset>76200</wp:posOffset>
            </wp:positionH>
            <wp:positionV relativeFrom="paragraph">
              <wp:posOffset>17780</wp:posOffset>
            </wp:positionV>
            <wp:extent cx="2712720" cy="3307715"/>
            <wp:effectExtent l="0" t="0" r="0" b="6985"/>
            <wp:wrapTight wrapText="bothSides">
              <wp:wrapPolygon edited="0">
                <wp:start x="0" y="0"/>
                <wp:lineTo x="0" y="21521"/>
                <wp:lineTo x="21388" y="21521"/>
                <wp:lineTo x="213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976" w:rsidRPr="3C5B49AF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Optional activity</w:t>
      </w:r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: Match opposite verbs and adjectives</w:t>
      </w:r>
    </w:p>
    <w:p w14:paraId="14BE6F27" w14:textId="68BAE310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64A5C9FB" w14:textId="110B9A7D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You might like to play the opposite verbs bingo or match the opposite adjectives on the sheet.</w:t>
      </w:r>
    </w:p>
    <w:p w14:paraId="3533561B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E6EA656" w14:textId="475CA6B8" w:rsidR="00B84D72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874AD7F" wp14:editId="0A8E35FF">
            <wp:simplePos x="0" y="0"/>
            <wp:positionH relativeFrom="column">
              <wp:posOffset>2875915</wp:posOffset>
            </wp:positionH>
            <wp:positionV relativeFrom="paragraph">
              <wp:posOffset>1270</wp:posOffset>
            </wp:positionV>
            <wp:extent cx="3315689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72" y="21443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89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21837" w14:textId="77777777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DD638FA" w14:textId="77777777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57EBA48" w14:textId="77777777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8104B18" w14:textId="18C19506" w:rsidR="00763589" w:rsidRPr="00923BD9" w:rsidRDefault="0076358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  <w:r w:rsidRPr="00923BD9"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  <w:t>PE</w:t>
      </w:r>
    </w:p>
    <w:p w14:paraId="44C062C2" w14:textId="2C05E190" w:rsidR="00763589" w:rsidRPr="00923BD9" w:rsidRDefault="00CC617B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</w:rPr>
      </w:pPr>
      <w:r w:rsidRPr="00923BD9">
        <w:rPr>
          <w:rStyle w:val="normaltextrun"/>
          <w:rFonts w:ascii="Comic Sans MS" w:hAnsi="Comic Sans MS"/>
          <w:b/>
          <w:bCs/>
          <w:color w:val="00B0F0"/>
        </w:rPr>
        <w:t>Have fun doing 'The Name Workout'.  Could you try your sibling's name?  How about your surname?</w:t>
      </w:r>
    </w:p>
    <w:p w14:paraId="4CA2F969" w14:textId="49F5A667" w:rsidR="00D95A13" w:rsidRDefault="00CC617B" w:rsidP="00CC617B">
      <w:pPr>
        <w:pStyle w:val="paragraph"/>
        <w:spacing w:before="0" w:beforeAutospacing="0" w:after="0" w:afterAutospacing="0"/>
        <w:textAlignment w:val="baseline"/>
        <w:rPr>
          <w:rStyle w:val="scxw34292575"/>
          <w:rFonts w:ascii="&amp;quot" w:hAnsi="&amp;quot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FFD9A40" wp14:editId="32DC8413">
            <wp:extent cx="1065706" cy="14097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69445" cy="1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A13" w:rsidSect="00E10491">
      <w:pgSz w:w="11899" w:h="17340"/>
      <w:pgMar w:top="567" w:right="842" w:bottom="65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D82"/>
    <w:multiLevelType w:val="hybridMultilevel"/>
    <w:tmpl w:val="6B229150"/>
    <w:lvl w:ilvl="0" w:tplc="339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6C6"/>
    <w:multiLevelType w:val="hybridMultilevel"/>
    <w:tmpl w:val="131A17EA"/>
    <w:lvl w:ilvl="0" w:tplc="1A26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6B2"/>
    <w:multiLevelType w:val="hybridMultilevel"/>
    <w:tmpl w:val="42169C7C"/>
    <w:lvl w:ilvl="0" w:tplc="1AE0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A64"/>
    <w:multiLevelType w:val="hybridMultilevel"/>
    <w:tmpl w:val="3C444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24103"/>
    <w:multiLevelType w:val="hybridMultilevel"/>
    <w:tmpl w:val="9D5441B8"/>
    <w:lvl w:ilvl="0" w:tplc="BAAE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B69"/>
    <w:multiLevelType w:val="hybridMultilevel"/>
    <w:tmpl w:val="B13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394"/>
    <w:multiLevelType w:val="hybridMultilevel"/>
    <w:tmpl w:val="207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688B"/>
    <w:multiLevelType w:val="hybridMultilevel"/>
    <w:tmpl w:val="54F0D58A"/>
    <w:lvl w:ilvl="0" w:tplc="77F470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 w:hint="default"/>
        <w:b/>
        <w:color w:val="005DA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317"/>
    <w:multiLevelType w:val="hybridMultilevel"/>
    <w:tmpl w:val="0F3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D4E"/>
    <w:multiLevelType w:val="hybridMultilevel"/>
    <w:tmpl w:val="CDC6BF30"/>
    <w:lvl w:ilvl="0" w:tplc="3392CD54">
      <w:start w:val="1"/>
      <w:numFmt w:val="decimal"/>
      <w:lvlText w:val="%1."/>
      <w:lvlJc w:val="left"/>
      <w:pPr>
        <w:ind w:left="720" w:hanging="360"/>
      </w:pPr>
    </w:lvl>
    <w:lvl w:ilvl="1" w:tplc="93E2D872">
      <w:start w:val="1"/>
      <w:numFmt w:val="lowerLetter"/>
      <w:lvlText w:val="%2."/>
      <w:lvlJc w:val="left"/>
      <w:pPr>
        <w:ind w:left="1440" w:hanging="360"/>
      </w:pPr>
    </w:lvl>
    <w:lvl w:ilvl="2" w:tplc="0FCA030A">
      <w:start w:val="1"/>
      <w:numFmt w:val="lowerRoman"/>
      <w:lvlText w:val="%3."/>
      <w:lvlJc w:val="right"/>
      <w:pPr>
        <w:ind w:left="2160" w:hanging="180"/>
      </w:pPr>
    </w:lvl>
    <w:lvl w:ilvl="3" w:tplc="F3BC142C">
      <w:start w:val="1"/>
      <w:numFmt w:val="decimal"/>
      <w:lvlText w:val="%4."/>
      <w:lvlJc w:val="left"/>
      <w:pPr>
        <w:ind w:left="2880" w:hanging="360"/>
      </w:pPr>
    </w:lvl>
    <w:lvl w:ilvl="4" w:tplc="321A597E">
      <w:start w:val="1"/>
      <w:numFmt w:val="lowerLetter"/>
      <w:lvlText w:val="%5."/>
      <w:lvlJc w:val="left"/>
      <w:pPr>
        <w:ind w:left="3600" w:hanging="360"/>
      </w:pPr>
    </w:lvl>
    <w:lvl w:ilvl="5" w:tplc="A91E737E">
      <w:start w:val="1"/>
      <w:numFmt w:val="lowerRoman"/>
      <w:lvlText w:val="%6."/>
      <w:lvlJc w:val="right"/>
      <w:pPr>
        <w:ind w:left="4320" w:hanging="180"/>
      </w:pPr>
    </w:lvl>
    <w:lvl w:ilvl="6" w:tplc="27BCCC7E">
      <w:start w:val="1"/>
      <w:numFmt w:val="decimal"/>
      <w:lvlText w:val="%7."/>
      <w:lvlJc w:val="left"/>
      <w:pPr>
        <w:ind w:left="5040" w:hanging="360"/>
      </w:pPr>
    </w:lvl>
    <w:lvl w:ilvl="7" w:tplc="721ACE68">
      <w:start w:val="1"/>
      <w:numFmt w:val="lowerLetter"/>
      <w:lvlText w:val="%8."/>
      <w:lvlJc w:val="left"/>
      <w:pPr>
        <w:ind w:left="5760" w:hanging="360"/>
      </w:pPr>
    </w:lvl>
    <w:lvl w:ilvl="8" w:tplc="0EE81C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53B7"/>
    <w:multiLevelType w:val="hybridMultilevel"/>
    <w:tmpl w:val="BBF4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2F9D"/>
    <w:multiLevelType w:val="hybridMultilevel"/>
    <w:tmpl w:val="8E84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174D"/>
    <w:multiLevelType w:val="hybridMultilevel"/>
    <w:tmpl w:val="53C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8"/>
    <w:rsid w:val="00014D43"/>
    <w:rsid w:val="00034241"/>
    <w:rsid w:val="000369F7"/>
    <w:rsid w:val="00036CDE"/>
    <w:rsid w:val="000477AB"/>
    <w:rsid w:val="00047E45"/>
    <w:rsid w:val="00062C49"/>
    <w:rsid w:val="000637BF"/>
    <w:rsid w:val="000671BD"/>
    <w:rsid w:val="00072F0F"/>
    <w:rsid w:val="000831F2"/>
    <w:rsid w:val="00087C5D"/>
    <w:rsid w:val="0009324D"/>
    <w:rsid w:val="00095A12"/>
    <w:rsid w:val="000A2612"/>
    <w:rsid w:val="000C0A39"/>
    <w:rsid w:val="000E3BB9"/>
    <w:rsid w:val="000F1C61"/>
    <w:rsid w:val="001045FC"/>
    <w:rsid w:val="001102AC"/>
    <w:rsid w:val="00124934"/>
    <w:rsid w:val="00126ADB"/>
    <w:rsid w:val="001A4DD7"/>
    <w:rsid w:val="001A61A3"/>
    <w:rsid w:val="001A6582"/>
    <w:rsid w:val="001D3E3D"/>
    <w:rsid w:val="001F0EAC"/>
    <w:rsid w:val="001F2C4D"/>
    <w:rsid w:val="001F2D1C"/>
    <w:rsid w:val="001F5E9F"/>
    <w:rsid w:val="00200D57"/>
    <w:rsid w:val="00205944"/>
    <w:rsid w:val="00211B0A"/>
    <w:rsid w:val="00214FD0"/>
    <w:rsid w:val="00217228"/>
    <w:rsid w:val="002247A8"/>
    <w:rsid w:val="002340A6"/>
    <w:rsid w:val="00235BB7"/>
    <w:rsid w:val="00236E24"/>
    <w:rsid w:val="002468C7"/>
    <w:rsid w:val="002617CB"/>
    <w:rsid w:val="00264CC3"/>
    <w:rsid w:val="00282757"/>
    <w:rsid w:val="002835EB"/>
    <w:rsid w:val="002A1949"/>
    <w:rsid w:val="002A1D84"/>
    <w:rsid w:val="002A414D"/>
    <w:rsid w:val="002A51E7"/>
    <w:rsid w:val="002B184C"/>
    <w:rsid w:val="002C0197"/>
    <w:rsid w:val="002C3A6E"/>
    <w:rsid w:val="002D7A5F"/>
    <w:rsid w:val="002E19DE"/>
    <w:rsid w:val="0031572E"/>
    <w:rsid w:val="00323EE7"/>
    <w:rsid w:val="0034138C"/>
    <w:rsid w:val="003414A9"/>
    <w:rsid w:val="003625D2"/>
    <w:rsid w:val="00363FC5"/>
    <w:rsid w:val="00371DF2"/>
    <w:rsid w:val="003729C1"/>
    <w:rsid w:val="00384866"/>
    <w:rsid w:val="0038717B"/>
    <w:rsid w:val="003923C5"/>
    <w:rsid w:val="00397DDE"/>
    <w:rsid w:val="003A58F6"/>
    <w:rsid w:val="00406AE3"/>
    <w:rsid w:val="00412C3B"/>
    <w:rsid w:val="00414DA1"/>
    <w:rsid w:val="00435F15"/>
    <w:rsid w:val="00436CA0"/>
    <w:rsid w:val="00445159"/>
    <w:rsid w:val="0046460B"/>
    <w:rsid w:val="00466E05"/>
    <w:rsid w:val="00476A7A"/>
    <w:rsid w:val="00487500"/>
    <w:rsid w:val="004910CD"/>
    <w:rsid w:val="004D77C1"/>
    <w:rsid w:val="004F25DE"/>
    <w:rsid w:val="00501B55"/>
    <w:rsid w:val="00515119"/>
    <w:rsid w:val="00516EEF"/>
    <w:rsid w:val="00520C67"/>
    <w:rsid w:val="00535460"/>
    <w:rsid w:val="00542E13"/>
    <w:rsid w:val="00566C8A"/>
    <w:rsid w:val="005671AB"/>
    <w:rsid w:val="00571A0D"/>
    <w:rsid w:val="00571DAB"/>
    <w:rsid w:val="00581F1B"/>
    <w:rsid w:val="0059233A"/>
    <w:rsid w:val="00595C02"/>
    <w:rsid w:val="005C6B13"/>
    <w:rsid w:val="00626E8D"/>
    <w:rsid w:val="00656C64"/>
    <w:rsid w:val="00667E52"/>
    <w:rsid w:val="0068674C"/>
    <w:rsid w:val="006956B2"/>
    <w:rsid w:val="006B4D71"/>
    <w:rsid w:val="006D378E"/>
    <w:rsid w:val="00733781"/>
    <w:rsid w:val="00736942"/>
    <w:rsid w:val="00753DB5"/>
    <w:rsid w:val="00754FA4"/>
    <w:rsid w:val="00763589"/>
    <w:rsid w:val="00764CDF"/>
    <w:rsid w:val="007953F1"/>
    <w:rsid w:val="007977C8"/>
    <w:rsid w:val="007A245B"/>
    <w:rsid w:val="007B2A5F"/>
    <w:rsid w:val="007B538A"/>
    <w:rsid w:val="007D685A"/>
    <w:rsid w:val="007F5AFE"/>
    <w:rsid w:val="007F5F73"/>
    <w:rsid w:val="008016C7"/>
    <w:rsid w:val="008150B8"/>
    <w:rsid w:val="00816809"/>
    <w:rsid w:val="008354FA"/>
    <w:rsid w:val="00845D3F"/>
    <w:rsid w:val="008556D5"/>
    <w:rsid w:val="00863520"/>
    <w:rsid w:val="0087059E"/>
    <w:rsid w:val="008A5074"/>
    <w:rsid w:val="008B3261"/>
    <w:rsid w:val="008B473E"/>
    <w:rsid w:val="008B6A62"/>
    <w:rsid w:val="008B7012"/>
    <w:rsid w:val="008C6249"/>
    <w:rsid w:val="008F10D6"/>
    <w:rsid w:val="0091252C"/>
    <w:rsid w:val="00923BD9"/>
    <w:rsid w:val="00931C08"/>
    <w:rsid w:val="0093232A"/>
    <w:rsid w:val="00945368"/>
    <w:rsid w:val="009453FB"/>
    <w:rsid w:val="0094556C"/>
    <w:rsid w:val="0096596D"/>
    <w:rsid w:val="0096791E"/>
    <w:rsid w:val="00973750"/>
    <w:rsid w:val="00973FBD"/>
    <w:rsid w:val="00983C89"/>
    <w:rsid w:val="00995BE8"/>
    <w:rsid w:val="009A3AA6"/>
    <w:rsid w:val="009B62BB"/>
    <w:rsid w:val="009F2543"/>
    <w:rsid w:val="00A03D87"/>
    <w:rsid w:val="00A0527E"/>
    <w:rsid w:val="00A070F9"/>
    <w:rsid w:val="00A14B81"/>
    <w:rsid w:val="00A33C0C"/>
    <w:rsid w:val="00A47C45"/>
    <w:rsid w:val="00A517C3"/>
    <w:rsid w:val="00A52B68"/>
    <w:rsid w:val="00A649F8"/>
    <w:rsid w:val="00A830F6"/>
    <w:rsid w:val="00A92ECD"/>
    <w:rsid w:val="00AB5986"/>
    <w:rsid w:val="00AC39BB"/>
    <w:rsid w:val="00AC4F28"/>
    <w:rsid w:val="00AC6185"/>
    <w:rsid w:val="00AD0F70"/>
    <w:rsid w:val="00AD2A01"/>
    <w:rsid w:val="00AE1ABD"/>
    <w:rsid w:val="00AE3F57"/>
    <w:rsid w:val="00AF1499"/>
    <w:rsid w:val="00B011E6"/>
    <w:rsid w:val="00B03AA3"/>
    <w:rsid w:val="00B062D4"/>
    <w:rsid w:val="00B112D1"/>
    <w:rsid w:val="00B114FB"/>
    <w:rsid w:val="00B14237"/>
    <w:rsid w:val="00B36DB5"/>
    <w:rsid w:val="00B429B9"/>
    <w:rsid w:val="00B52C77"/>
    <w:rsid w:val="00B561F8"/>
    <w:rsid w:val="00B61C50"/>
    <w:rsid w:val="00B642CF"/>
    <w:rsid w:val="00B84D72"/>
    <w:rsid w:val="00B86B5D"/>
    <w:rsid w:val="00B947EE"/>
    <w:rsid w:val="00B963E5"/>
    <w:rsid w:val="00BA3569"/>
    <w:rsid w:val="00BA3938"/>
    <w:rsid w:val="00BA4472"/>
    <w:rsid w:val="00BD21EE"/>
    <w:rsid w:val="00BD6ACB"/>
    <w:rsid w:val="00BE5EA4"/>
    <w:rsid w:val="00BE7976"/>
    <w:rsid w:val="00BF6215"/>
    <w:rsid w:val="00C36AE7"/>
    <w:rsid w:val="00C405F9"/>
    <w:rsid w:val="00C52F74"/>
    <w:rsid w:val="00C56062"/>
    <w:rsid w:val="00C60380"/>
    <w:rsid w:val="00C61165"/>
    <w:rsid w:val="00C73147"/>
    <w:rsid w:val="00C879BB"/>
    <w:rsid w:val="00C90938"/>
    <w:rsid w:val="00CA1FEA"/>
    <w:rsid w:val="00CA55FB"/>
    <w:rsid w:val="00CB6D05"/>
    <w:rsid w:val="00CC1E38"/>
    <w:rsid w:val="00CC617B"/>
    <w:rsid w:val="00CD1887"/>
    <w:rsid w:val="00CF15CB"/>
    <w:rsid w:val="00D00872"/>
    <w:rsid w:val="00D03389"/>
    <w:rsid w:val="00D15407"/>
    <w:rsid w:val="00D17C01"/>
    <w:rsid w:val="00D301EC"/>
    <w:rsid w:val="00D30D9D"/>
    <w:rsid w:val="00D35706"/>
    <w:rsid w:val="00D35FD2"/>
    <w:rsid w:val="00D67A68"/>
    <w:rsid w:val="00D720C2"/>
    <w:rsid w:val="00D8686D"/>
    <w:rsid w:val="00D95A13"/>
    <w:rsid w:val="00D976B3"/>
    <w:rsid w:val="00DB2025"/>
    <w:rsid w:val="00DD225C"/>
    <w:rsid w:val="00DD353E"/>
    <w:rsid w:val="00E01230"/>
    <w:rsid w:val="00E10491"/>
    <w:rsid w:val="00E11C98"/>
    <w:rsid w:val="00E165EA"/>
    <w:rsid w:val="00E25F73"/>
    <w:rsid w:val="00E3459A"/>
    <w:rsid w:val="00E4126B"/>
    <w:rsid w:val="00E4787A"/>
    <w:rsid w:val="00E50AB3"/>
    <w:rsid w:val="00E53CB5"/>
    <w:rsid w:val="00E557FC"/>
    <w:rsid w:val="00E652C4"/>
    <w:rsid w:val="00E74264"/>
    <w:rsid w:val="00E75B1D"/>
    <w:rsid w:val="00E91C5A"/>
    <w:rsid w:val="00E92383"/>
    <w:rsid w:val="00E94B55"/>
    <w:rsid w:val="00EA03F0"/>
    <w:rsid w:val="00EA63FC"/>
    <w:rsid w:val="00EB017B"/>
    <w:rsid w:val="00EB4D4F"/>
    <w:rsid w:val="00ED67AF"/>
    <w:rsid w:val="00EF2CD9"/>
    <w:rsid w:val="00F02F9A"/>
    <w:rsid w:val="00F0451D"/>
    <w:rsid w:val="00F0642A"/>
    <w:rsid w:val="00F11EE5"/>
    <w:rsid w:val="00F128FC"/>
    <w:rsid w:val="00F14CF5"/>
    <w:rsid w:val="00F24866"/>
    <w:rsid w:val="00F25ACF"/>
    <w:rsid w:val="00F3111F"/>
    <w:rsid w:val="00F40396"/>
    <w:rsid w:val="00F54ED9"/>
    <w:rsid w:val="00F626F0"/>
    <w:rsid w:val="00F63D97"/>
    <w:rsid w:val="00F6443C"/>
    <w:rsid w:val="00F720B2"/>
    <w:rsid w:val="00F771BD"/>
    <w:rsid w:val="00FA2766"/>
    <w:rsid w:val="00FA7D7F"/>
    <w:rsid w:val="00FB6053"/>
    <w:rsid w:val="00FC23E2"/>
    <w:rsid w:val="00FC48A6"/>
    <w:rsid w:val="00FC6AE4"/>
    <w:rsid w:val="00FD3179"/>
    <w:rsid w:val="00FE5A99"/>
    <w:rsid w:val="00FF14FC"/>
    <w:rsid w:val="00FF316A"/>
    <w:rsid w:val="01F01132"/>
    <w:rsid w:val="02A86B99"/>
    <w:rsid w:val="0328A684"/>
    <w:rsid w:val="033A82CC"/>
    <w:rsid w:val="04FE5206"/>
    <w:rsid w:val="05401B66"/>
    <w:rsid w:val="0986E9FB"/>
    <w:rsid w:val="0A35FD34"/>
    <w:rsid w:val="0C867926"/>
    <w:rsid w:val="0D6CAA6A"/>
    <w:rsid w:val="0F89B704"/>
    <w:rsid w:val="17EC70F0"/>
    <w:rsid w:val="19BEE6A2"/>
    <w:rsid w:val="1B75B817"/>
    <w:rsid w:val="1CFEDB52"/>
    <w:rsid w:val="1F87884D"/>
    <w:rsid w:val="20E8430A"/>
    <w:rsid w:val="2110D241"/>
    <w:rsid w:val="25122F2F"/>
    <w:rsid w:val="25169B1C"/>
    <w:rsid w:val="252D1F16"/>
    <w:rsid w:val="255B7268"/>
    <w:rsid w:val="28F2A290"/>
    <w:rsid w:val="2A09FF02"/>
    <w:rsid w:val="2F3EC79A"/>
    <w:rsid w:val="31B7E7C6"/>
    <w:rsid w:val="359D8467"/>
    <w:rsid w:val="361F9B46"/>
    <w:rsid w:val="379AA37C"/>
    <w:rsid w:val="3ACEBE45"/>
    <w:rsid w:val="3C5B49AF"/>
    <w:rsid w:val="3D77D6D9"/>
    <w:rsid w:val="409E1EAD"/>
    <w:rsid w:val="40C200D9"/>
    <w:rsid w:val="40E11590"/>
    <w:rsid w:val="40FD56BE"/>
    <w:rsid w:val="43F84E02"/>
    <w:rsid w:val="43F9B384"/>
    <w:rsid w:val="44A18548"/>
    <w:rsid w:val="45A400F1"/>
    <w:rsid w:val="4659E6BA"/>
    <w:rsid w:val="46F122B4"/>
    <w:rsid w:val="48BE6712"/>
    <w:rsid w:val="4C52B62B"/>
    <w:rsid w:val="4C684745"/>
    <w:rsid w:val="514E7DBA"/>
    <w:rsid w:val="515A29AD"/>
    <w:rsid w:val="52E931FD"/>
    <w:rsid w:val="5BE4D1F5"/>
    <w:rsid w:val="5D690AB2"/>
    <w:rsid w:val="5EEE608D"/>
    <w:rsid w:val="60222F37"/>
    <w:rsid w:val="60928A19"/>
    <w:rsid w:val="62C48A22"/>
    <w:rsid w:val="62E26EA7"/>
    <w:rsid w:val="645EA629"/>
    <w:rsid w:val="68B700F4"/>
    <w:rsid w:val="728AEBA1"/>
    <w:rsid w:val="7350AD8B"/>
    <w:rsid w:val="740C0C40"/>
    <w:rsid w:val="75773957"/>
    <w:rsid w:val="770BCAE3"/>
    <w:rsid w:val="789F3AA7"/>
    <w:rsid w:val="7A25BF4C"/>
    <w:rsid w:val="7A8FD24B"/>
    <w:rsid w:val="7E1D0065"/>
    <w:rsid w:val="7E22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7D"/>
  <w15:docId w15:val="{5F74AA7A-2808-4A33-ADBB-82A59FC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8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5368"/>
  </w:style>
  <w:style w:type="character" w:customStyle="1" w:styleId="normaltextrun">
    <w:name w:val="normaltextrun"/>
    <w:basedOn w:val="DefaultParagraphFont"/>
    <w:rsid w:val="00945368"/>
  </w:style>
  <w:style w:type="paragraph" w:styleId="BalloonText">
    <w:name w:val="Balloon Text"/>
    <w:basedOn w:val="Normal"/>
    <w:link w:val="BalloonTextChar"/>
    <w:uiPriority w:val="99"/>
    <w:semiHidden/>
    <w:unhideWhenUsed/>
    <w:rsid w:val="004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4FB"/>
    <w:rPr>
      <w:color w:val="605E5C"/>
      <w:shd w:val="clear" w:color="auto" w:fill="E1DFDD"/>
    </w:rPr>
  </w:style>
  <w:style w:type="character" w:customStyle="1" w:styleId="scxw34292575">
    <w:name w:val="scxw34292575"/>
    <w:basedOn w:val="DefaultParagraphFont"/>
    <w:rsid w:val="00D95A13"/>
  </w:style>
  <w:style w:type="paragraph" w:styleId="NormalWeb">
    <w:name w:val="Normal (Web)"/>
    <w:basedOn w:val="Normal"/>
    <w:uiPriority w:val="99"/>
    <w:semiHidden/>
    <w:unhideWhenUsed/>
    <w:rsid w:val="00C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17B"/>
    <w:rPr>
      <w:b/>
      <w:bCs/>
    </w:rPr>
  </w:style>
  <w:style w:type="character" w:customStyle="1" w:styleId="spellingerror">
    <w:name w:val="spellingerror"/>
    <w:basedOn w:val="DefaultParagraphFont"/>
    <w:rsid w:val="002D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owl.co.uk/for-home/library-page/?query=Please+Do+Not+Sneez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oxfordowl.co.uk/api/digital_books/1352.html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B2A1-8DAC-4C4D-963E-3AC8B76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F6BCF-28B0-4A4E-92E3-201AAAF8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651DD-3D21-4E3F-A764-F67BFA35250C}">
  <ds:schemaRefs>
    <ds:schemaRef ds:uri="http://schemas.microsoft.com/office/2006/documentManagement/types"/>
    <ds:schemaRef ds:uri="http://purl.org/dc/elements/1.1/"/>
    <ds:schemaRef ds:uri="6414da9b-de1b-4e57-b146-cbca31527bb8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544044e-79e2-44e1-be51-8853116d4783"/>
  </ds:schemaRefs>
</ds:datastoreItem>
</file>

<file path=customXml/itemProps4.xml><?xml version="1.0" encoding="utf-8"?>
<ds:datastoreItem xmlns:ds="http://schemas.openxmlformats.org/officeDocument/2006/customXml" ds:itemID="{4C4DB8FA-42C7-4282-B5A2-5868135A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2</cp:revision>
  <cp:lastPrinted>2020-06-16T22:49:00Z</cp:lastPrinted>
  <dcterms:created xsi:type="dcterms:W3CDTF">2020-06-22T18:07:00Z</dcterms:created>
  <dcterms:modified xsi:type="dcterms:W3CDTF">2020-06-22T18:07:00Z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