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6"/>
        <w:gridCol w:w="5238"/>
        <w:gridCol w:w="5754"/>
      </w:tblGrid>
      <w:tr w:rsidR="00D942A8" w:rsidRPr="00982948" w:rsidTr="00101130">
        <w:tc>
          <w:tcPr>
            <w:tcW w:w="4396" w:type="dxa"/>
          </w:tcPr>
          <w:p w:rsidR="005E7875" w:rsidRPr="00982948" w:rsidRDefault="00E07D51">
            <w:pPr>
              <w:rPr>
                <w:rFonts w:ascii="Arial Narrow" w:hAnsi="Arial Narrow"/>
                <w:b/>
                <w:i/>
                <w:color w:val="1F3864" w:themeColor="accent1" w:themeShade="80"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i/>
                <w:color w:val="1F3864" w:themeColor="accent1" w:themeShade="80"/>
                <w:sz w:val="23"/>
                <w:szCs w:val="23"/>
              </w:rPr>
              <w:t xml:space="preserve">Early Years Outcomes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The main Early Years Outcomes covered in the Games units are: </w:t>
            </w:r>
          </w:p>
          <w:p w:rsidR="00102A6E" w:rsidRPr="00982948" w:rsidRDefault="00102A6E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</w:p>
          <w:p w:rsidR="00A024A7" w:rsidRPr="00982948" w:rsidRDefault="00E07D51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>• Shows increasing control over an object in pushing, patting, throwing, catching or kicking it. (PD – M&amp;H 40-60)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 • Children show good control and co-ordination in large and small movements. (PD – M&amp;H ELG)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• Negotiates space successfully when playing racing and chasing games with other children, adjusting speed or changing direction to avoid obstacles. (PD M&amp;H 40-60)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 xml:space="preserve">• Experiments with different ways of moving. (PD M&amp;H 40-60) </w:t>
            </w:r>
          </w:p>
          <w:p w:rsidR="00D942A8" w:rsidRPr="00982948" w:rsidRDefault="00E07D51">
            <w:pPr>
              <w:rPr>
                <w:rFonts w:ascii="Arial Narrow" w:hAnsi="Arial Narrow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1F3864" w:themeColor="accent1" w:themeShade="80"/>
                <w:sz w:val="23"/>
                <w:szCs w:val="23"/>
              </w:rPr>
              <w:t>• They move confidently in a range of ways, safely negotiating space. (PD M&amp;H ELG)</w:t>
            </w:r>
          </w:p>
        </w:tc>
        <w:tc>
          <w:tcPr>
            <w:tcW w:w="5238" w:type="dxa"/>
          </w:tcPr>
          <w:p w:rsidR="005E7875" w:rsidRPr="00982948" w:rsidRDefault="00E07D51">
            <w:pPr>
              <w:rPr>
                <w:rFonts w:ascii="Arial Narrow" w:hAnsi="Arial Narrow"/>
                <w:b/>
                <w:i/>
                <w:color w:val="2F5496" w:themeColor="accent1" w:themeShade="BF"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i/>
                <w:color w:val="2F5496" w:themeColor="accent1" w:themeShade="BF"/>
                <w:sz w:val="23"/>
                <w:szCs w:val="23"/>
              </w:rPr>
              <w:t xml:space="preserve">KS1 National Curriculum Aims </w:t>
            </w:r>
          </w:p>
          <w:p w:rsidR="00102A6E" w:rsidRPr="00982948" w:rsidRDefault="00E07D51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Pupils should develop fundamental movement skills, become increasingly competent and confident and access a broad range of opportunities to extend their agility, balance and coordination, individually and with others. </w:t>
            </w:r>
          </w:p>
          <w:p w:rsidR="00102A6E" w:rsidRPr="00982948" w:rsidRDefault="00102A6E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</w:p>
          <w:p w:rsidR="00101130" w:rsidRPr="00982948" w:rsidRDefault="00E07D51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They should be able to engage in competitive (both against self and against others) and co-operative physical activities, in a range of increasingly challenging situations. </w:t>
            </w:r>
          </w:p>
          <w:p w:rsidR="00102A6E" w:rsidRPr="00982948" w:rsidRDefault="00102A6E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</w:p>
          <w:p w:rsidR="00102A6E" w:rsidRPr="00982948" w:rsidRDefault="00E07D51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Pupils should be taught to: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• master basic movements including running, jumping, throwing and catching, as well as developing balance, agility and co-ordination, and begin to apply these in a range of activities;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 xml:space="preserve">• participate in team games, developing simple tactics for attacking and defending; </w:t>
            </w:r>
          </w:p>
          <w:p w:rsidR="00D942A8" w:rsidRPr="00982948" w:rsidRDefault="00E07D51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2F5496" w:themeColor="accent1" w:themeShade="BF"/>
                <w:sz w:val="23"/>
                <w:szCs w:val="23"/>
              </w:rPr>
              <w:t>• perform dances using simple movement patterns</w:t>
            </w:r>
          </w:p>
        </w:tc>
        <w:tc>
          <w:tcPr>
            <w:tcW w:w="5754" w:type="dxa"/>
          </w:tcPr>
          <w:p w:rsidR="005E7875" w:rsidRPr="00982948" w:rsidRDefault="00E07D51">
            <w:pPr>
              <w:rPr>
                <w:rFonts w:ascii="Arial Narrow" w:hAnsi="Arial Narrow"/>
                <w:b/>
                <w:i/>
                <w:color w:val="8EAADB" w:themeColor="accent1" w:themeTint="99"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i/>
                <w:color w:val="8EAADB" w:themeColor="accent1" w:themeTint="99"/>
                <w:sz w:val="23"/>
                <w:szCs w:val="23"/>
              </w:rPr>
              <w:t xml:space="preserve">KS2 National Curriculum Aims </w:t>
            </w:r>
          </w:p>
          <w:p w:rsidR="00102A6E" w:rsidRPr="00982948" w:rsidRDefault="00E07D51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Pupils should continue to apply and develop a broader range of skills, learning how to use them in different ways and to link them to make actions and sequences of movement. They should enjoy communicating, collaborating and </w:t>
            </w:r>
            <w:proofErr w:type="gramStart"/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>competing with each other</w:t>
            </w:r>
            <w:proofErr w:type="gramEnd"/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. </w:t>
            </w:r>
          </w:p>
          <w:p w:rsidR="00102A6E" w:rsidRPr="00982948" w:rsidRDefault="00102A6E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</w:p>
          <w:p w:rsidR="00102A6E" w:rsidRPr="00982948" w:rsidRDefault="00E07D51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They should develop an understanding of how to improve in different physical activities and sports and learn how to evaluate and recognise their own success. </w:t>
            </w:r>
          </w:p>
          <w:p w:rsidR="00102A6E" w:rsidRPr="00982948" w:rsidRDefault="00102A6E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</w:p>
          <w:p w:rsidR="00A024A7" w:rsidRPr="00982948" w:rsidRDefault="00E07D51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Pupils should be taught to: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• use running, jumping, throwing and catching in isolation and in combination;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• play competitive games, modified where appropriate [for example, badminton, basketball, cricket, football, hockey, netball, rounders and tennis], and apply basic principles suitable for attacking and defending; </w:t>
            </w:r>
          </w:p>
          <w:p w:rsidR="00A024A7" w:rsidRPr="00982948" w:rsidRDefault="00E07D51">
            <w:pPr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 xml:space="preserve">• develop flexibility, strength, technique, control and balance [for example, through athletics and gymnastics]; </w:t>
            </w:r>
          </w:p>
          <w:p w:rsidR="00D942A8" w:rsidRPr="00982948" w:rsidRDefault="00E07D51">
            <w:pPr>
              <w:rPr>
                <w:rFonts w:ascii="Arial Narrow" w:hAnsi="Arial Narrow"/>
                <w:sz w:val="23"/>
                <w:szCs w:val="23"/>
              </w:rPr>
            </w:pPr>
            <w:r w:rsidRPr="00982948">
              <w:rPr>
                <w:rFonts w:ascii="Arial Narrow" w:hAnsi="Arial Narrow"/>
                <w:i/>
                <w:color w:val="8EAADB" w:themeColor="accent1" w:themeTint="99"/>
                <w:sz w:val="23"/>
                <w:szCs w:val="23"/>
              </w:rPr>
              <w:t>• compare their performances with previous ones and demonstrate improvement to achieve their personal best.</w:t>
            </w:r>
          </w:p>
        </w:tc>
      </w:tr>
    </w:tbl>
    <w:p w:rsidR="00102A6E" w:rsidRPr="00982948" w:rsidRDefault="00102A6E">
      <w:pPr>
        <w:rPr>
          <w:sz w:val="23"/>
          <w:szCs w:val="23"/>
        </w:rPr>
      </w:pPr>
      <w:r w:rsidRPr="00982948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942A8" w:rsidRPr="00982948" w:rsidTr="00D942A8">
        <w:tc>
          <w:tcPr>
            <w:tcW w:w="2198" w:type="dxa"/>
          </w:tcPr>
          <w:p w:rsidR="00D942A8" w:rsidRPr="00982948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bookmarkStart w:id="0" w:name="_Hlk13687616"/>
            <w:r w:rsidRPr="00982948">
              <w:rPr>
                <w:rFonts w:ascii="Arial Narrow" w:hAnsi="Arial Narrow"/>
                <w:b/>
                <w:sz w:val="23"/>
                <w:szCs w:val="23"/>
              </w:rPr>
              <w:lastRenderedPageBreak/>
              <w:t>Reception</w:t>
            </w:r>
          </w:p>
        </w:tc>
        <w:tc>
          <w:tcPr>
            <w:tcW w:w="2198" w:type="dxa"/>
          </w:tcPr>
          <w:p w:rsidR="00D942A8" w:rsidRPr="00982948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2198" w:type="dxa"/>
          </w:tcPr>
          <w:p w:rsidR="00D942A8" w:rsidRPr="00982948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2198" w:type="dxa"/>
          </w:tcPr>
          <w:p w:rsidR="00D942A8" w:rsidRPr="00982948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2198" w:type="dxa"/>
          </w:tcPr>
          <w:p w:rsidR="00D942A8" w:rsidRPr="00982948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2199" w:type="dxa"/>
          </w:tcPr>
          <w:p w:rsidR="00D942A8" w:rsidRPr="00982948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2199" w:type="dxa"/>
          </w:tcPr>
          <w:p w:rsidR="00D942A8" w:rsidRPr="00982948" w:rsidRDefault="00D942A8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bookmarkEnd w:id="0"/>
      <w:tr w:rsidR="006D6EF3" w:rsidRPr="00982948" w:rsidTr="003D445C">
        <w:tc>
          <w:tcPr>
            <w:tcW w:w="15388" w:type="dxa"/>
            <w:gridSpan w:val="7"/>
          </w:tcPr>
          <w:p w:rsidR="006D6EF3" w:rsidRPr="00982948" w:rsidRDefault="006D6EF3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Health and fitness</w:t>
            </w:r>
          </w:p>
        </w:tc>
      </w:tr>
      <w:tr w:rsidR="00D942A8" w:rsidRPr="00982948" w:rsidTr="00D942A8">
        <w:tc>
          <w:tcPr>
            <w:tcW w:w="2198" w:type="dxa"/>
          </w:tcPr>
          <w:p w:rsidR="00D942A8" w:rsidRPr="00982948" w:rsidRDefault="009829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Describe how the body feels when still and when exercising.</w:t>
            </w:r>
          </w:p>
        </w:tc>
        <w:tc>
          <w:tcPr>
            <w:tcW w:w="2198" w:type="dxa"/>
          </w:tcPr>
          <w:p w:rsidR="00A024A7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Describe how the body feels before, during and after exercise. </w:t>
            </w:r>
          </w:p>
          <w:p w:rsidR="00D942A8" w:rsidRPr="00982948" w:rsidRDefault="009829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Carry and place equipment safely.</w:t>
            </w:r>
          </w:p>
        </w:tc>
        <w:tc>
          <w:tcPr>
            <w:tcW w:w="2198" w:type="dxa"/>
          </w:tcPr>
          <w:p w:rsidR="00102A6E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Recognise and describe how the body feels during and after different physical activities. </w:t>
            </w:r>
          </w:p>
          <w:p w:rsidR="00D942A8" w:rsidRPr="00982948" w:rsidRDefault="009829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Explain what they need to stay healthy.</w:t>
            </w:r>
          </w:p>
        </w:tc>
        <w:tc>
          <w:tcPr>
            <w:tcW w:w="2198" w:type="dxa"/>
          </w:tcPr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Recognise and describe the effects of exercise on the body. </w:t>
            </w:r>
          </w:p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the importance of strength and flexibility for physical activity.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why it is important to warmup and cool-down.</w:t>
            </w:r>
          </w:p>
        </w:tc>
        <w:tc>
          <w:tcPr>
            <w:tcW w:w="2198" w:type="dxa"/>
          </w:tcPr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Describe how the body reacts at different times and how this affects performance. </w:t>
            </w:r>
          </w:p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exercise is good for your health. 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some reasons for warming up and cooling down.</w:t>
            </w:r>
          </w:p>
        </w:tc>
        <w:tc>
          <w:tcPr>
            <w:tcW w:w="2199" w:type="dxa"/>
          </w:tcPr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and understand the reasons for warming up and cooling down. 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Explain some safety principles when preparing for and during exercise.</w:t>
            </w:r>
          </w:p>
        </w:tc>
        <w:tc>
          <w:tcPr>
            <w:tcW w:w="2199" w:type="dxa"/>
          </w:tcPr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Understand the importance of warming up and cooling down. </w:t>
            </w:r>
          </w:p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Carry out warm-ups and cool-downs safely and effectively. </w:t>
            </w:r>
          </w:p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Understand why exercise is good for health, fitness and wellbeing. 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ways they can become healthier.</w:t>
            </w:r>
          </w:p>
        </w:tc>
      </w:tr>
      <w:tr w:rsidR="006D6EF3" w:rsidRPr="00982948" w:rsidTr="003D445C">
        <w:tc>
          <w:tcPr>
            <w:tcW w:w="15388" w:type="dxa"/>
            <w:gridSpan w:val="7"/>
          </w:tcPr>
          <w:p w:rsidR="006D6EF3" w:rsidRPr="00982948" w:rsidRDefault="00A024A7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S</w:t>
            </w:r>
            <w:r w:rsidR="006D6EF3" w:rsidRPr="00982948">
              <w:rPr>
                <w:rFonts w:ascii="Arial Narrow" w:hAnsi="Arial Narrow"/>
                <w:b/>
                <w:sz w:val="23"/>
                <w:szCs w:val="23"/>
              </w:rPr>
              <w:t>triking and Hitting a ball</w:t>
            </w:r>
          </w:p>
        </w:tc>
      </w:tr>
      <w:tr w:rsidR="00D942A8" w:rsidRPr="00982948" w:rsidTr="00D942A8">
        <w:tc>
          <w:tcPr>
            <w:tcW w:w="2198" w:type="dxa"/>
          </w:tcPr>
          <w:p w:rsidR="00D942A8" w:rsidRPr="00982948" w:rsidRDefault="009829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Hit a ball with a bat or racquet.</w:t>
            </w:r>
          </w:p>
        </w:tc>
        <w:tc>
          <w:tcPr>
            <w:tcW w:w="2198" w:type="dxa"/>
          </w:tcPr>
          <w:p w:rsidR="00A024A7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hitting skills in a game. </w:t>
            </w:r>
          </w:p>
          <w:p w:rsidR="00D942A8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Practise basic striking, sending and receiving.</w:t>
            </w:r>
          </w:p>
        </w:tc>
        <w:tc>
          <w:tcPr>
            <w:tcW w:w="2198" w:type="dxa"/>
          </w:tcPr>
          <w:p w:rsidR="00A024A7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Strike or hit a ball with increasing control. </w:t>
            </w:r>
          </w:p>
          <w:p w:rsidR="00A024A7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Learn skills for playing striking and fielding games. </w:t>
            </w:r>
          </w:p>
          <w:p w:rsidR="00D942A8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Position the body to strike a ball.</w:t>
            </w:r>
          </w:p>
        </w:tc>
        <w:tc>
          <w:tcPr>
            <w:tcW w:w="2198" w:type="dxa"/>
          </w:tcPr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Demonstrate successful hitting and striking skills. </w:t>
            </w:r>
          </w:p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a range of skills in striking (and fielding where appropriate). </w:t>
            </w:r>
          </w:p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Practise the correct batting technique and use it in a game. 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Strike the ball for distance.</w:t>
            </w:r>
          </w:p>
        </w:tc>
        <w:tc>
          <w:tcPr>
            <w:tcW w:w="2198" w:type="dxa"/>
          </w:tcPr>
          <w:p w:rsid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a bat, racquet or stick (hockey) to hit a ball or shuttlecock with accuracy and control. </w:t>
            </w:r>
          </w:p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Accurately serve underarm. </w:t>
            </w:r>
          </w:p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Build a rally with a partner. </w:t>
            </w:r>
          </w:p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at least two different shots in a game situation. 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hand-eye coordination to strike a moving and a stationary ball.</w:t>
            </w:r>
          </w:p>
        </w:tc>
        <w:tc>
          <w:tcPr>
            <w:tcW w:w="2199" w:type="dxa"/>
          </w:tcPr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different techniques to hit a ball. </w:t>
            </w:r>
          </w:p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Identify and apply techniques for hitting a tennis ball. </w:t>
            </w:r>
          </w:p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Explore when different shots are best used. </w:t>
            </w:r>
          </w:p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a backhand technique and use it in a game. </w:t>
            </w:r>
          </w:p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Practise techniques for all strokes. 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Play a tennis game using an overhead serve.</w:t>
            </w:r>
          </w:p>
        </w:tc>
        <w:tc>
          <w:tcPr>
            <w:tcW w:w="2199" w:type="dxa"/>
          </w:tcPr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Hit a bowled ball over longer distances. </w:t>
            </w:r>
          </w:p>
          <w:p w:rsidR="00102A6E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good hand-eye coordination to be able to direct a ball when striking or hitting. </w:t>
            </w:r>
          </w:p>
          <w:p w:rsidR="00D942A8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6D6EF3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Understand how to serve in order to start a game.</w:t>
            </w:r>
          </w:p>
        </w:tc>
      </w:tr>
    </w:tbl>
    <w:p w:rsidR="00102A6E" w:rsidRPr="00982948" w:rsidRDefault="00102A6E">
      <w:pPr>
        <w:rPr>
          <w:sz w:val="23"/>
          <w:szCs w:val="23"/>
        </w:rPr>
      </w:pPr>
      <w:r w:rsidRPr="00982948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46"/>
        <w:gridCol w:w="137"/>
        <w:gridCol w:w="2631"/>
        <w:gridCol w:w="2895"/>
        <w:gridCol w:w="1850"/>
        <w:gridCol w:w="1855"/>
        <w:gridCol w:w="2197"/>
      </w:tblGrid>
      <w:tr w:rsidR="00F82EE9" w:rsidRPr="00982948" w:rsidTr="00982948">
        <w:tc>
          <w:tcPr>
            <w:tcW w:w="1977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1846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2768" w:type="dxa"/>
            <w:gridSpan w:val="2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2895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1850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1855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2197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F82EE9" w:rsidRPr="00982948" w:rsidTr="003D445C">
        <w:tc>
          <w:tcPr>
            <w:tcW w:w="15388" w:type="dxa"/>
            <w:gridSpan w:val="8"/>
          </w:tcPr>
          <w:p w:rsidR="00F82EE9" w:rsidRPr="00982948" w:rsidRDefault="00F82EE9" w:rsidP="00F82EE9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Throwing and catching a ball</w:t>
            </w:r>
          </w:p>
        </w:tc>
      </w:tr>
      <w:tr w:rsidR="00F82EE9" w:rsidRPr="00982948" w:rsidTr="00982948">
        <w:tc>
          <w:tcPr>
            <w:tcW w:w="1977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Roll equipment in different ways.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Throw underarm.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Throw an object at a target.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Catch equipment using two hands.</w:t>
            </w:r>
          </w:p>
        </w:tc>
        <w:tc>
          <w:tcPr>
            <w:tcW w:w="1983" w:type="dxa"/>
            <w:gridSpan w:val="2"/>
          </w:tcPr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Throw underarm and overarm.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Catch and bounce a ball.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rolling skills in a game.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Practise accurate throwing and consistent catching.</w:t>
            </w:r>
          </w:p>
        </w:tc>
        <w:tc>
          <w:tcPr>
            <w:tcW w:w="2631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Throw different types of equipment in different ways, for accuracy and distance.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Throw, catch and bounce a ball with a partner.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throwing and catching skills </w:t>
            </w:r>
            <w:proofErr w:type="spellStart"/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ina</w:t>
            </w:r>
            <w:proofErr w:type="spellEnd"/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 game.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Throw a ball for distance.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hand-eye coordination to control a ball.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Vary types of throw used.</w:t>
            </w:r>
          </w:p>
        </w:tc>
        <w:tc>
          <w:tcPr>
            <w:tcW w:w="2895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Throw and catch with greater control and accuracy.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Practise the correct technique for catching a ball and use it in a game.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Perform a range of catching and gathering skills with control.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Catch with increasing control and accuracy. Throw a ball in different ways (e.g. high, low, fast or slow).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Develop a safe and effective overarm bowl.</w:t>
            </w:r>
          </w:p>
        </w:tc>
        <w:tc>
          <w:tcPr>
            <w:tcW w:w="1850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Develop different ways of throwing and catching.</w:t>
            </w:r>
          </w:p>
        </w:tc>
        <w:tc>
          <w:tcPr>
            <w:tcW w:w="1855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Consolidate different ways of throwing and catching, and know when each is appropriate in a game</w:t>
            </w:r>
          </w:p>
        </w:tc>
        <w:tc>
          <w:tcPr>
            <w:tcW w:w="2197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Throw and catch accurately and successfully under pressure in a game.</w:t>
            </w:r>
          </w:p>
        </w:tc>
      </w:tr>
      <w:tr w:rsidR="00F82EE9" w:rsidRPr="00982948" w:rsidTr="003D445C">
        <w:tc>
          <w:tcPr>
            <w:tcW w:w="15388" w:type="dxa"/>
            <w:gridSpan w:val="8"/>
          </w:tcPr>
          <w:p w:rsidR="00F82EE9" w:rsidRPr="00982948" w:rsidRDefault="00F82EE9" w:rsidP="00F82EE9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Travelling with a ball</w:t>
            </w:r>
          </w:p>
        </w:tc>
      </w:tr>
      <w:tr w:rsidR="00F82EE9" w:rsidRPr="00982948" w:rsidTr="00982948">
        <w:tc>
          <w:tcPr>
            <w:tcW w:w="1977" w:type="dxa"/>
          </w:tcPr>
          <w:p w:rsidR="00982948" w:rsidRDefault="00982948" w:rsidP="00F82EE9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Move a ball in different ways, including bouncing and kicking.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Use equipment to control a ball.</w:t>
            </w:r>
          </w:p>
        </w:tc>
        <w:tc>
          <w:tcPr>
            <w:tcW w:w="1983" w:type="dxa"/>
            <w:gridSpan w:val="2"/>
          </w:tcPr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Travel with a ball in different ways.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Travel with a ball in different directions (side to side, forwards and backwards) with control and fluency.</w:t>
            </w:r>
          </w:p>
        </w:tc>
        <w:tc>
          <w:tcPr>
            <w:tcW w:w="2631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Bounce and kick a ball whilst moving.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kicking skills in a game.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Use dribbling skills in a game.</w:t>
            </w:r>
          </w:p>
        </w:tc>
        <w:tc>
          <w:tcPr>
            <w:tcW w:w="2895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Move with the ball in a variety of ways with some control.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two different ways of moving with a ball in a game.</w:t>
            </w:r>
          </w:p>
        </w:tc>
        <w:tc>
          <w:tcPr>
            <w:tcW w:w="1850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Move with the ball using a range of techniques showing control and fluency.</w:t>
            </w:r>
          </w:p>
        </w:tc>
        <w:tc>
          <w:tcPr>
            <w:tcW w:w="1855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a variety of ways to dribble in a game with success.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ball skills in various </w:t>
            </w:r>
            <w:proofErr w:type="gramStart"/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ways, and</w:t>
            </w:r>
            <w:proofErr w:type="gramEnd"/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 begin to link together.</w:t>
            </w:r>
          </w:p>
        </w:tc>
        <w:tc>
          <w:tcPr>
            <w:tcW w:w="2197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Show confidence in using ball skills in various ways in a game situation, and link these together effectively.</w:t>
            </w:r>
          </w:p>
        </w:tc>
      </w:tr>
      <w:tr w:rsidR="00F82EE9" w:rsidRPr="00982948" w:rsidTr="003D445C">
        <w:tc>
          <w:tcPr>
            <w:tcW w:w="15388" w:type="dxa"/>
            <w:gridSpan w:val="8"/>
          </w:tcPr>
          <w:p w:rsidR="00F82EE9" w:rsidRPr="00982948" w:rsidRDefault="00F82EE9" w:rsidP="00F82EE9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Passing a ball</w:t>
            </w:r>
          </w:p>
        </w:tc>
      </w:tr>
      <w:tr w:rsidR="00F82EE9" w:rsidRPr="00982948" w:rsidTr="00982948">
        <w:tc>
          <w:tcPr>
            <w:tcW w:w="1977" w:type="dxa"/>
          </w:tcPr>
          <w:p w:rsidR="00F82EE9" w:rsidRPr="00982948" w:rsidRDefault="00982948" w:rsidP="00F82EE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Kick an object at a target</w:t>
            </w:r>
          </w:p>
        </w:tc>
        <w:tc>
          <w:tcPr>
            <w:tcW w:w="1983" w:type="dxa"/>
            <w:gridSpan w:val="2"/>
          </w:tcPr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Pass the ball to another player in a game. </w:t>
            </w:r>
          </w:p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Use kicking skills in a game.</w:t>
            </w:r>
          </w:p>
        </w:tc>
        <w:tc>
          <w:tcPr>
            <w:tcW w:w="2631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Know how to pass the ball in different ways.</w:t>
            </w:r>
          </w:p>
        </w:tc>
        <w:tc>
          <w:tcPr>
            <w:tcW w:w="2895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Pass the ball in two different ways in a game situation with some success.</w:t>
            </w:r>
          </w:p>
        </w:tc>
        <w:tc>
          <w:tcPr>
            <w:tcW w:w="1850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Pass the ball with increasing speed, accuracy and success in a game situation.</w:t>
            </w:r>
          </w:p>
        </w:tc>
        <w:tc>
          <w:tcPr>
            <w:tcW w:w="1855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Pass a ball with speed and accuracy using appropriate techniques in a game situation.</w:t>
            </w:r>
          </w:p>
        </w:tc>
        <w:tc>
          <w:tcPr>
            <w:tcW w:w="2197" w:type="dxa"/>
          </w:tcPr>
          <w:p w:rsidR="00F82EE9" w:rsidRPr="00982948" w:rsidRDefault="00982948" w:rsidP="00F82EE9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F82EE9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Choose and make the best pass in a game situation and link a range of skills together with fluency, e.g. passing and receiving the ball on the move.</w:t>
            </w:r>
          </w:p>
        </w:tc>
      </w:tr>
    </w:tbl>
    <w:p w:rsidR="00982948" w:rsidRDefault="009829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83"/>
        <w:gridCol w:w="2631"/>
        <w:gridCol w:w="2895"/>
        <w:gridCol w:w="1850"/>
        <w:gridCol w:w="1855"/>
        <w:gridCol w:w="2197"/>
      </w:tblGrid>
      <w:tr w:rsidR="00F82EE9" w:rsidRPr="00982948" w:rsidTr="00982948">
        <w:tc>
          <w:tcPr>
            <w:tcW w:w="1977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1983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2631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2895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1850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1855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2197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6D6EF3" w:rsidRPr="00982948" w:rsidTr="003D445C">
        <w:tc>
          <w:tcPr>
            <w:tcW w:w="15388" w:type="dxa"/>
            <w:gridSpan w:val="7"/>
          </w:tcPr>
          <w:p w:rsidR="006D6EF3" w:rsidRPr="00982948" w:rsidRDefault="006D6EF3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Po</w:t>
            </w:r>
            <w:r w:rsidR="000A2B71" w:rsidRPr="00982948">
              <w:rPr>
                <w:rFonts w:ascii="Arial Narrow" w:hAnsi="Arial Narrow"/>
                <w:b/>
                <w:sz w:val="23"/>
                <w:szCs w:val="23"/>
              </w:rPr>
              <w:t>ss</w:t>
            </w:r>
            <w:r w:rsidRPr="00982948">
              <w:rPr>
                <w:rFonts w:ascii="Arial Narrow" w:hAnsi="Arial Narrow"/>
                <w:b/>
                <w:sz w:val="23"/>
                <w:szCs w:val="23"/>
              </w:rPr>
              <w:t>ession</w:t>
            </w:r>
          </w:p>
        </w:tc>
      </w:tr>
      <w:tr w:rsidR="006D6EF3" w:rsidRPr="00982948" w:rsidTr="00982948">
        <w:tc>
          <w:tcPr>
            <w:tcW w:w="1977" w:type="dxa"/>
            <w:shd w:val="clear" w:color="auto" w:fill="F2F2F2" w:themeFill="background1" w:themeFillShade="F2"/>
          </w:tcPr>
          <w:p w:rsidR="006D6EF3" w:rsidRPr="00982948" w:rsidRDefault="006D6EF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:rsidR="006D6EF3" w:rsidRPr="00982948" w:rsidRDefault="006D6EF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631" w:type="dxa"/>
            <w:shd w:val="clear" w:color="auto" w:fill="F2F2F2" w:themeFill="background1" w:themeFillShade="F2"/>
          </w:tcPr>
          <w:p w:rsidR="006D6EF3" w:rsidRPr="00982948" w:rsidRDefault="006D6EF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95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how to keep and win back possession of the ball in a team game.</w:t>
            </w:r>
          </w:p>
        </w:tc>
        <w:tc>
          <w:tcPr>
            <w:tcW w:w="1850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Occasionally contribute towards helping their team to keep and win back possession of the ball in a team game</w:t>
            </w:r>
          </w:p>
        </w:tc>
        <w:tc>
          <w:tcPr>
            <w:tcW w:w="1855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Keep and win back possession of the ball effectively in a team game.</w:t>
            </w:r>
          </w:p>
        </w:tc>
        <w:tc>
          <w:tcPr>
            <w:tcW w:w="2197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Keep and win back possession of the ball effectively and in a variety of ways in a team game.</w:t>
            </w:r>
          </w:p>
        </w:tc>
      </w:tr>
      <w:tr w:rsidR="006D6EF3" w:rsidRPr="00982948" w:rsidTr="003D445C">
        <w:tc>
          <w:tcPr>
            <w:tcW w:w="15388" w:type="dxa"/>
            <w:gridSpan w:val="7"/>
          </w:tcPr>
          <w:p w:rsidR="006D6EF3" w:rsidRPr="00982948" w:rsidRDefault="006D6EF3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Using space</w:t>
            </w:r>
          </w:p>
        </w:tc>
      </w:tr>
      <w:tr w:rsidR="006D6EF3" w:rsidRPr="00982948" w:rsidTr="00982948">
        <w:tc>
          <w:tcPr>
            <w:tcW w:w="1977" w:type="dxa"/>
          </w:tcPr>
          <w:p w:rsidR="000A2B71" w:rsidRPr="00982948" w:rsidRDefault="00982948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Move safely around the space and equipment. </w:t>
            </w:r>
          </w:p>
          <w:p w:rsidR="006D6EF3" w:rsidRPr="00982948" w:rsidRDefault="00982948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Travel in different ways, including sideways and backwards</w:t>
            </w:r>
          </w:p>
        </w:tc>
        <w:tc>
          <w:tcPr>
            <w:tcW w:w="1983" w:type="dxa"/>
          </w:tcPr>
          <w:p w:rsidR="000A2B71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different ways of travelling in different directions or pathways. </w:t>
            </w:r>
          </w:p>
          <w:p w:rsidR="000A2B71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Run at different speeds. </w:t>
            </w:r>
          </w:p>
          <w:p w:rsidR="006D6EF3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Begin to use space in a game.</w:t>
            </w:r>
          </w:p>
        </w:tc>
        <w:tc>
          <w:tcPr>
            <w:tcW w:w="2631" w:type="dxa"/>
          </w:tcPr>
          <w:p w:rsid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different ways of travelling at different speeds and following different pathways, directions or courses. </w:t>
            </w:r>
          </w:p>
          <w:p w:rsidR="000A2B71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Change speed and direction whilst running. </w:t>
            </w:r>
          </w:p>
          <w:p w:rsidR="006D6EF3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Begin to choose and use the best space in a game.</w:t>
            </w:r>
          </w:p>
        </w:tc>
        <w:tc>
          <w:tcPr>
            <w:tcW w:w="2895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Find a useful space and get into it to support teammates.</w:t>
            </w:r>
          </w:p>
        </w:tc>
        <w:tc>
          <w:tcPr>
            <w:tcW w:w="1850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Make the best use of space to pass and receive the ball.</w:t>
            </w:r>
          </w:p>
        </w:tc>
        <w:tc>
          <w:tcPr>
            <w:tcW w:w="1855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Demonstrate an increasing awareness of space.</w:t>
            </w:r>
          </w:p>
        </w:tc>
        <w:tc>
          <w:tcPr>
            <w:tcW w:w="2197" w:type="dxa"/>
          </w:tcPr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Demonstrate a good awareness of space.</w:t>
            </w:r>
          </w:p>
        </w:tc>
      </w:tr>
      <w:tr w:rsidR="006D6EF3" w:rsidRPr="00982948" w:rsidTr="003D445C">
        <w:tc>
          <w:tcPr>
            <w:tcW w:w="15388" w:type="dxa"/>
            <w:gridSpan w:val="7"/>
          </w:tcPr>
          <w:p w:rsidR="006D6EF3" w:rsidRPr="00982948" w:rsidRDefault="006D6EF3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Atta</w:t>
            </w:r>
            <w:r w:rsidR="000A2B71" w:rsidRPr="00982948">
              <w:rPr>
                <w:rFonts w:ascii="Arial Narrow" w:hAnsi="Arial Narrow"/>
                <w:b/>
                <w:sz w:val="23"/>
                <w:szCs w:val="23"/>
              </w:rPr>
              <w:t>ck</w:t>
            </w:r>
            <w:r w:rsidRPr="00982948">
              <w:rPr>
                <w:rFonts w:ascii="Arial Narrow" w:hAnsi="Arial Narrow"/>
                <w:b/>
                <w:sz w:val="23"/>
                <w:szCs w:val="23"/>
              </w:rPr>
              <w:t>in</w:t>
            </w:r>
            <w:r w:rsidR="000A2B71" w:rsidRPr="00982948">
              <w:rPr>
                <w:rFonts w:ascii="Arial Narrow" w:hAnsi="Arial Narrow"/>
                <w:b/>
                <w:sz w:val="23"/>
                <w:szCs w:val="23"/>
              </w:rPr>
              <w:t>g</w:t>
            </w:r>
            <w:r w:rsidRPr="00982948">
              <w:rPr>
                <w:rFonts w:ascii="Arial Narrow" w:hAnsi="Arial Narrow"/>
                <w:b/>
                <w:sz w:val="23"/>
                <w:szCs w:val="23"/>
              </w:rPr>
              <w:t xml:space="preserve"> and defen</w:t>
            </w:r>
            <w:r w:rsidR="000A2B71" w:rsidRPr="00982948">
              <w:rPr>
                <w:rFonts w:ascii="Arial Narrow" w:hAnsi="Arial Narrow"/>
                <w:b/>
                <w:sz w:val="23"/>
                <w:szCs w:val="23"/>
              </w:rPr>
              <w:t>d</w:t>
            </w:r>
            <w:r w:rsidRPr="00982948">
              <w:rPr>
                <w:rFonts w:ascii="Arial Narrow" w:hAnsi="Arial Narrow"/>
                <w:b/>
                <w:sz w:val="23"/>
                <w:szCs w:val="23"/>
              </w:rPr>
              <w:t>ing</w:t>
            </w:r>
          </w:p>
        </w:tc>
      </w:tr>
      <w:tr w:rsidR="006D6EF3" w:rsidRPr="00982948" w:rsidTr="00982948">
        <w:tc>
          <w:tcPr>
            <w:tcW w:w="1977" w:type="dxa"/>
          </w:tcPr>
          <w:p w:rsidR="006D6EF3" w:rsidRPr="00982948" w:rsidRDefault="009829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Play a range of chasing games.</w:t>
            </w:r>
          </w:p>
        </w:tc>
        <w:tc>
          <w:tcPr>
            <w:tcW w:w="1983" w:type="dxa"/>
          </w:tcPr>
          <w:p w:rsidR="000A2B71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Begin to use the terms attacking and defending. </w:t>
            </w:r>
          </w:p>
          <w:p w:rsidR="000A2B71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simple defensive skills such as marking a player or defending a space. </w:t>
            </w:r>
          </w:p>
          <w:p w:rsidR="006D6EF3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Use simple attacking skills such as dodging to get past a defender</w:t>
            </w:r>
          </w:p>
        </w:tc>
        <w:tc>
          <w:tcPr>
            <w:tcW w:w="2631" w:type="dxa"/>
          </w:tcPr>
          <w:p w:rsidR="000A2B71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Begin to use and understand the terms attacking and defending. </w:t>
            </w:r>
          </w:p>
          <w:p w:rsidR="006D6EF3" w:rsidRPr="00982948" w:rsidRDefault="0098294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Use at least one technique to attack or defend to play a game successfully.</w:t>
            </w:r>
          </w:p>
        </w:tc>
        <w:tc>
          <w:tcPr>
            <w:tcW w:w="2895" w:type="dxa"/>
          </w:tcPr>
          <w:p w:rsidR="000A2B71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simple attacking and defending skills in a game. </w:t>
            </w:r>
          </w:p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fielding skills to stop a ball from travelling past them.</w:t>
            </w:r>
          </w:p>
        </w:tc>
        <w:tc>
          <w:tcPr>
            <w:tcW w:w="1850" w:type="dxa"/>
          </w:tcPr>
          <w:p w:rsid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Use a range of attacking and defending skills and techniques in a game. </w:t>
            </w:r>
          </w:p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fielding skills as an individual to prevent a player from scoring.</w:t>
            </w:r>
          </w:p>
        </w:tc>
        <w:tc>
          <w:tcPr>
            <w:tcW w:w="1855" w:type="dxa"/>
          </w:tcPr>
          <w:p w:rsidR="000A2B71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Choose the best tactics for attacking and defending. </w:t>
            </w:r>
          </w:p>
          <w:p w:rsidR="000A2B71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Shoot in a game. </w:t>
            </w:r>
          </w:p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Use fielding skills as a team to prevent the opposition from scoring.</w:t>
            </w:r>
          </w:p>
        </w:tc>
        <w:tc>
          <w:tcPr>
            <w:tcW w:w="2197" w:type="dxa"/>
          </w:tcPr>
          <w:p w:rsidR="00A024A7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Think ahead and create a plan of attack or defence. </w:t>
            </w:r>
          </w:p>
          <w:p w:rsidR="000A2B71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Apply knowledge of skills for attacking and defending. </w:t>
            </w:r>
          </w:p>
          <w:p w:rsidR="006D6EF3" w:rsidRP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Work as a team to develop fielding strategies to prevent the opposition from scoring.</w:t>
            </w:r>
          </w:p>
        </w:tc>
      </w:tr>
    </w:tbl>
    <w:p w:rsidR="00102A6E" w:rsidRPr="00982948" w:rsidRDefault="00102A6E">
      <w:pPr>
        <w:rPr>
          <w:sz w:val="23"/>
          <w:szCs w:val="23"/>
        </w:rPr>
      </w:pPr>
      <w:r w:rsidRPr="00982948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984"/>
        <w:gridCol w:w="2977"/>
        <w:gridCol w:w="1985"/>
        <w:gridCol w:w="1700"/>
        <w:gridCol w:w="2352"/>
      </w:tblGrid>
      <w:tr w:rsidR="00F82EE9" w:rsidRPr="00982948" w:rsidTr="00F82EE9">
        <w:tc>
          <w:tcPr>
            <w:tcW w:w="1413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2977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1984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2977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1985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1700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2352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F82EE9" w:rsidRPr="00982948" w:rsidTr="003D445C">
        <w:tc>
          <w:tcPr>
            <w:tcW w:w="15388" w:type="dxa"/>
            <w:gridSpan w:val="7"/>
          </w:tcPr>
          <w:p w:rsidR="00F82EE9" w:rsidRPr="00982948" w:rsidRDefault="00F82EE9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Tactics and rules</w:t>
            </w:r>
          </w:p>
        </w:tc>
      </w:tr>
      <w:tr w:rsidR="00F82EE9" w:rsidRPr="00982948" w:rsidTr="00F82EE9">
        <w:tc>
          <w:tcPr>
            <w:tcW w:w="1413" w:type="dxa"/>
          </w:tcPr>
          <w:p w:rsidR="000A2B71" w:rsidRPr="00982948" w:rsidRDefault="00877498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Follow simple rules.</w:t>
            </w:r>
          </w:p>
          <w:p w:rsidR="000A2B71" w:rsidRPr="00982948" w:rsidRDefault="000A2B71">
            <w:pPr>
              <w:rPr>
                <w:rFonts w:ascii="Arial Narrow" w:hAnsi="Arial Narrow"/>
                <w:sz w:val="23"/>
                <w:szCs w:val="23"/>
              </w:rPr>
            </w:pPr>
          </w:p>
          <w:p w:rsidR="006D6EF3" w:rsidRPr="00982948" w:rsidRDefault="006D6EF3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977" w:type="dxa"/>
          </w:tcPr>
          <w:p w:rsidR="00A024A7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Follow simple rules to play games, including team games. </w:t>
            </w:r>
          </w:p>
          <w:p w:rsidR="00A024A7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Use simple attacking skills such as dodging to get past a defender. </w:t>
            </w:r>
          </w:p>
          <w:p w:rsidR="006D6EF3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Use simple defensive skills such as marking a player or defending a space</w:t>
            </w:r>
          </w:p>
        </w:tc>
        <w:tc>
          <w:tcPr>
            <w:tcW w:w="1984" w:type="dxa"/>
          </w:tcPr>
          <w:p w:rsidR="00A024A7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Understand the importance of rules in games. </w:t>
            </w:r>
          </w:p>
          <w:p w:rsidR="006D6EF3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Use at least one technique to attack or defend to play a game successfully.</w:t>
            </w:r>
          </w:p>
        </w:tc>
        <w:tc>
          <w:tcPr>
            <w:tcW w:w="2977" w:type="dxa"/>
          </w:tcPr>
          <w:p w:rsidR="00A024A7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Apply and follow rules fairly. </w:t>
            </w:r>
          </w:p>
          <w:p w:rsidR="00A024A7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Understand and begin to apply the basic principles of invasion games. 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Know how to play a striking and fielding game fairly.</w:t>
            </w:r>
          </w:p>
        </w:tc>
        <w:tc>
          <w:tcPr>
            <w:tcW w:w="1985" w:type="dxa"/>
          </w:tcPr>
          <w:p w:rsid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Vary the tactics they use in a game. 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Adapt rules to alter games.</w:t>
            </w:r>
          </w:p>
        </w:tc>
        <w:tc>
          <w:tcPr>
            <w:tcW w:w="1700" w:type="dxa"/>
          </w:tcPr>
          <w:p w:rsidR="00A024A7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Know when to pass and when to dribble in a game. 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Devise and adapt rules to create their own game.</w:t>
            </w:r>
          </w:p>
        </w:tc>
        <w:tc>
          <w:tcPr>
            <w:tcW w:w="2352" w:type="dxa"/>
          </w:tcPr>
          <w:p w:rsidR="0098294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Follow and create complicated rules to play a game successfully.</w:t>
            </w:r>
          </w:p>
          <w:p w:rsidR="00877498" w:rsidRDefault="0098294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Communicate plans to others during a game.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Lead others during a game.</w:t>
            </w:r>
          </w:p>
        </w:tc>
      </w:tr>
      <w:tr w:rsidR="006D6EF3" w:rsidRPr="00982948" w:rsidTr="003D445C">
        <w:tc>
          <w:tcPr>
            <w:tcW w:w="15388" w:type="dxa"/>
            <w:gridSpan w:val="7"/>
          </w:tcPr>
          <w:p w:rsidR="006D6EF3" w:rsidRPr="00982948" w:rsidRDefault="006D6EF3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 xml:space="preserve">Compete / </w:t>
            </w:r>
            <w:r w:rsidR="000A2B71" w:rsidRPr="00982948">
              <w:rPr>
                <w:rFonts w:ascii="Arial Narrow" w:hAnsi="Arial Narrow"/>
                <w:b/>
                <w:sz w:val="23"/>
                <w:szCs w:val="23"/>
              </w:rPr>
              <w:t>p</w:t>
            </w:r>
            <w:r w:rsidRPr="00982948">
              <w:rPr>
                <w:rFonts w:ascii="Arial Narrow" w:hAnsi="Arial Narrow"/>
                <w:b/>
                <w:sz w:val="23"/>
                <w:szCs w:val="23"/>
              </w:rPr>
              <w:t>erf</w:t>
            </w:r>
            <w:r w:rsidR="000A2B71" w:rsidRPr="00982948">
              <w:rPr>
                <w:rFonts w:ascii="Arial Narrow" w:hAnsi="Arial Narrow"/>
                <w:b/>
                <w:sz w:val="23"/>
                <w:szCs w:val="23"/>
              </w:rPr>
              <w:t>or</w:t>
            </w:r>
            <w:r w:rsidRPr="00982948">
              <w:rPr>
                <w:rFonts w:ascii="Arial Narrow" w:hAnsi="Arial Narrow"/>
                <w:b/>
                <w:sz w:val="23"/>
                <w:szCs w:val="23"/>
              </w:rPr>
              <w:t>m</w:t>
            </w:r>
          </w:p>
        </w:tc>
      </w:tr>
      <w:tr w:rsidR="00F82EE9" w:rsidRPr="00982948" w:rsidTr="00F82EE9">
        <w:tc>
          <w:tcPr>
            <w:tcW w:w="1413" w:type="dxa"/>
          </w:tcPr>
          <w:p w:rsidR="00877498" w:rsidRDefault="00877498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Control my body when performing a sequence of movements.</w:t>
            </w:r>
          </w:p>
          <w:p w:rsidR="006D6EF3" w:rsidRPr="00982948" w:rsidRDefault="0087749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Participate in simple games.</w:t>
            </w:r>
          </w:p>
        </w:tc>
        <w:tc>
          <w:tcPr>
            <w:tcW w:w="2977" w:type="dxa"/>
          </w:tcPr>
          <w:p w:rsidR="00A024A7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using a range of actions and body parts with some coordination. </w:t>
            </w:r>
          </w:p>
          <w:p w:rsidR="0087749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Begin to perform learnt skills with some control. </w:t>
            </w:r>
          </w:p>
          <w:p w:rsidR="006D6EF3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Engage in competitive activities and team games.</w:t>
            </w:r>
          </w:p>
        </w:tc>
        <w:tc>
          <w:tcPr>
            <w:tcW w:w="1984" w:type="dxa"/>
          </w:tcPr>
          <w:p w:rsidR="0087749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Perform sequences of their own composition with coordination.</w:t>
            </w:r>
          </w:p>
          <w:p w:rsidR="0087749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Perform learnt skills with increasing control. </w:t>
            </w:r>
          </w:p>
          <w:p w:rsidR="006D6EF3" w:rsidRPr="0098294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Compete against self and others.</w:t>
            </w:r>
          </w:p>
        </w:tc>
        <w:tc>
          <w:tcPr>
            <w:tcW w:w="2977" w:type="dxa"/>
          </w:tcPr>
          <w:p w:rsid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Develop the quality of the actions in their performances. </w:t>
            </w:r>
          </w:p>
          <w:p w:rsid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learnt skills and techniques with control and confidence. 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Compete against self and others in a controlled manner.</w:t>
            </w:r>
          </w:p>
        </w:tc>
        <w:tc>
          <w:tcPr>
            <w:tcW w:w="1985" w:type="dxa"/>
          </w:tcPr>
          <w:p w:rsid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and apply skills and techniques with control and accuracy. 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Take part in a range of competitive games and activities.</w:t>
            </w:r>
          </w:p>
        </w:tc>
        <w:tc>
          <w:tcPr>
            <w:tcW w:w="1700" w:type="dxa"/>
          </w:tcPr>
          <w:p w:rsid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Consistently perform and apply skills and techniques with accuracy and control. 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Take part in competitive games with a strong understanding of tactics and composition.</w:t>
            </w:r>
          </w:p>
        </w:tc>
        <w:tc>
          <w:tcPr>
            <w:tcW w:w="2352" w:type="dxa"/>
          </w:tcPr>
          <w:p w:rsid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Perform and apply a variety of skills and techniques confidently, consistently and with precision. </w:t>
            </w:r>
          </w:p>
          <w:p w:rsidR="006D6EF3" w:rsidRPr="0098294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0A2B71" w:rsidRPr="0098294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Take part in competitive games with a strong understanding of tactics and composition.</w:t>
            </w:r>
          </w:p>
        </w:tc>
      </w:tr>
    </w:tbl>
    <w:p w:rsidR="00F82EE9" w:rsidRPr="00982948" w:rsidRDefault="00F82EE9">
      <w:pPr>
        <w:rPr>
          <w:sz w:val="23"/>
          <w:szCs w:val="23"/>
        </w:rPr>
      </w:pPr>
      <w:r w:rsidRPr="00982948">
        <w:rPr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6"/>
        <w:gridCol w:w="1978"/>
        <w:gridCol w:w="2977"/>
        <w:gridCol w:w="1985"/>
        <w:gridCol w:w="1700"/>
        <w:gridCol w:w="2352"/>
      </w:tblGrid>
      <w:tr w:rsidR="00F82EE9" w:rsidRPr="00982948" w:rsidTr="00F82EE9">
        <w:tc>
          <w:tcPr>
            <w:tcW w:w="1413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Reception</w:t>
            </w:r>
          </w:p>
        </w:tc>
        <w:tc>
          <w:tcPr>
            <w:tcW w:w="2983" w:type="dxa"/>
            <w:gridSpan w:val="2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1</w:t>
            </w:r>
          </w:p>
        </w:tc>
        <w:tc>
          <w:tcPr>
            <w:tcW w:w="1978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2</w:t>
            </w:r>
          </w:p>
        </w:tc>
        <w:tc>
          <w:tcPr>
            <w:tcW w:w="2977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3</w:t>
            </w:r>
          </w:p>
        </w:tc>
        <w:tc>
          <w:tcPr>
            <w:tcW w:w="1985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4</w:t>
            </w:r>
          </w:p>
        </w:tc>
        <w:tc>
          <w:tcPr>
            <w:tcW w:w="1700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5</w:t>
            </w:r>
          </w:p>
        </w:tc>
        <w:tc>
          <w:tcPr>
            <w:tcW w:w="2352" w:type="dxa"/>
          </w:tcPr>
          <w:p w:rsidR="00F82EE9" w:rsidRPr="00982948" w:rsidRDefault="00F82EE9" w:rsidP="002F00A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Year 6</w:t>
            </w:r>
          </w:p>
        </w:tc>
      </w:tr>
      <w:tr w:rsidR="00F82EE9" w:rsidRPr="00982948" w:rsidTr="003D445C">
        <w:tc>
          <w:tcPr>
            <w:tcW w:w="15388" w:type="dxa"/>
            <w:gridSpan w:val="8"/>
          </w:tcPr>
          <w:p w:rsidR="00F82EE9" w:rsidRPr="00982948" w:rsidRDefault="00F82EE9" w:rsidP="00102A6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982948">
              <w:rPr>
                <w:rFonts w:ascii="Arial Narrow" w:hAnsi="Arial Narrow"/>
                <w:b/>
                <w:sz w:val="23"/>
                <w:szCs w:val="23"/>
              </w:rPr>
              <w:t>Evaluate</w:t>
            </w:r>
          </w:p>
        </w:tc>
      </w:tr>
      <w:tr w:rsidR="00F82EE9" w:rsidRPr="00982948" w:rsidTr="00F82EE9">
        <w:tc>
          <w:tcPr>
            <w:tcW w:w="1413" w:type="dxa"/>
          </w:tcPr>
          <w:p w:rsidR="00A024A7" w:rsidRPr="00877498" w:rsidRDefault="00877498">
            <w:pP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 xml:space="preserve">Talk about what they have done. </w:t>
            </w:r>
          </w:p>
          <w:p w:rsidR="006D6EF3" w:rsidRPr="00982948" w:rsidRDefault="0087749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1F3864" w:themeColor="accent1" w:themeShade="80"/>
                <w:sz w:val="23"/>
                <w:szCs w:val="23"/>
              </w:rPr>
              <w:t>Talk about what others have done</w:t>
            </w:r>
          </w:p>
        </w:tc>
        <w:tc>
          <w:tcPr>
            <w:tcW w:w="2977" w:type="dxa"/>
          </w:tcPr>
          <w:p w:rsidR="00A024A7" w:rsidRPr="0087749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Watch and describe performances. </w:t>
            </w:r>
          </w:p>
          <w:p w:rsidR="006D6EF3" w:rsidRPr="0087749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Begin to say how they could improve.</w:t>
            </w:r>
          </w:p>
        </w:tc>
        <w:tc>
          <w:tcPr>
            <w:tcW w:w="1984" w:type="dxa"/>
            <w:gridSpan w:val="2"/>
          </w:tcPr>
          <w:p w:rsidR="00A024A7" w:rsidRPr="0087749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Watch and describe </w:t>
            </w:r>
            <w:proofErr w:type="gramStart"/>
            <w:r w:rsidR="004337EC" w:rsidRPr="0087749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performances, and</w:t>
            </w:r>
            <w:proofErr w:type="gramEnd"/>
            <w:r w:rsidR="004337EC" w:rsidRPr="0087749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 xml:space="preserve"> use what they see to improve their own performance. </w:t>
            </w:r>
          </w:p>
          <w:p w:rsidR="006D6EF3" w:rsidRPr="00877498" w:rsidRDefault="00877498">
            <w:pP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</w:pPr>
            <w:r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2F5496" w:themeColor="accent1" w:themeShade="BF"/>
                <w:sz w:val="23"/>
                <w:szCs w:val="23"/>
              </w:rPr>
              <w:t>Talk about the differences between their work and that of others.</w:t>
            </w:r>
          </w:p>
        </w:tc>
        <w:tc>
          <w:tcPr>
            <w:tcW w:w="2977" w:type="dxa"/>
          </w:tcPr>
          <w:p w:rsidR="00A024A7" w:rsidRP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a performance. </w:t>
            </w:r>
          </w:p>
          <w:p w:rsidR="006D6EF3" w:rsidRP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Describe how their performance has improved over time.</w:t>
            </w:r>
          </w:p>
        </w:tc>
        <w:tc>
          <w:tcPr>
            <w:tcW w:w="1985" w:type="dxa"/>
          </w:tcPr>
          <w:p w:rsidR="00102A6E" w:rsidRP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Watch, describe and evaluate the effectiveness of performances, giving ideas for improvements. </w:t>
            </w:r>
          </w:p>
          <w:p w:rsidR="006D6EF3" w:rsidRP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Modify their use of skills or techniques to achieve a better result.</w:t>
            </w:r>
          </w:p>
        </w:tc>
        <w:tc>
          <w:tcPr>
            <w:tcW w:w="1700" w:type="dxa"/>
          </w:tcPr>
          <w:p w:rsidR="00102A6E" w:rsidRP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Choose and use criteria to evaluate own and others’ performance. </w:t>
            </w:r>
          </w:p>
          <w:p w:rsidR="006D6EF3" w:rsidRP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Explain why they have used </w:t>
            </w:r>
            <w:proofErr w:type="gramStart"/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particular skills</w:t>
            </w:r>
            <w:proofErr w:type="gramEnd"/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 xml:space="preserve"> or techniques, and the effect they have had on their performance.</w:t>
            </w:r>
          </w:p>
        </w:tc>
        <w:tc>
          <w:tcPr>
            <w:tcW w:w="2352" w:type="dxa"/>
          </w:tcPr>
          <w:p w:rsidR="006D6EF3" w:rsidRPr="00877498" w:rsidRDefault="00877498">
            <w:pP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</w:pPr>
            <w:r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-</w:t>
            </w:r>
            <w:bookmarkStart w:id="1" w:name="_GoBack"/>
            <w:bookmarkEnd w:id="1"/>
            <w:r w:rsidR="004337EC" w:rsidRPr="00877498">
              <w:rPr>
                <w:rFonts w:ascii="Arial Narrow" w:hAnsi="Arial Narrow"/>
                <w:color w:val="8EAADB" w:themeColor="accent1" w:themeTint="99"/>
                <w:sz w:val="23"/>
                <w:szCs w:val="23"/>
              </w:rPr>
              <w:t>Thoroughly evaluate their own and others’ work, suggesting thoughtful and appropriate improvements.</w:t>
            </w:r>
          </w:p>
        </w:tc>
      </w:tr>
    </w:tbl>
    <w:p w:rsidR="003D445C" w:rsidRPr="00982948" w:rsidRDefault="003D445C">
      <w:pPr>
        <w:rPr>
          <w:rFonts w:ascii="Arial Narrow" w:hAnsi="Arial Narrow"/>
          <w:sz w:val="23"/>
          <w:szCs w:val="23"/>
        </w:rPr>
      </w:pPr>
    </w:p>
    <w:sectPr w:rsidR="003D445C" w:rsidRPr="00982948" w:rsidSect="00D942A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C9" w:rsidRDefault="00393CC9" w:rsidP="00F82EE9">
      <w:pPr>
        <w:spacing w:after="0" w:line="240" w:lineRule="auto"/>
      </w:pPr>
      <w:r>
        <w:separator/>
      </w:r>
    </w:p>
  </w:endnote>
  <w:endnote w:type="continuationSeparator" w:id="0">
    <w:p w:rsidR="00393CC9" w:rsidRDefault="00393CC9" w:rsidP="00F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C9" w:rsidRDefault="00393CC9" w:rsidP="00F82EE9">
      <w:pPr>
        <w:spacing w:after="0" w:line="240" w:lineRule="auto"/>
      </w:pPr>
      <w:r>
        <w:separator/>
      </w:r>
    </w:p>
  </w:footnote>
  <w:footnote w:type="continuationSeparator" w:id="0">
    <w:p w:rsidR="00393CC9" w:rsidRDefault="00393CC9" w:rsidP="00F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EE9" w:rsidRDefault="00F82EE9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388"/>
    </w:tblGrid>
    <w:tr w:rsidR="00F82EE9" w:rsidRPr="00102A6E" w:rsidTr="002F00AB">
      <w:tc>
        <w:tcPr>
          <w:tcW w:w="15388" w:type="dxa"/>
        </w:tcPr>
        <w:p w:rsidR="00F82EE9" w:rsidRPr="00102A6E" w:rsidRDefault="00F82EE9" w:rsidP="00F82EE9">
          <w:pPr>
            <w:jc w:val="center"/>
            <w:rPr>
              <w:rFonts w:ascii="Segoe Print" w:hAnsi="Segoe Print"/>
              <w:b/>
              <w:sz w:val="28"/>
              <w:szCs w:val="28"/>
            </w:rPr>
          </w:pPr>
          <w:proofErr w:type="spellStart"/>
          <w:r w:rsidRPr="00102A6E">
            <w:rPr>
              <w:rFonts w:ascii="Segoe Print" w:hAnsi="Segoe Print"/>
              <w:b/>
              <w:sz w:val="28"/>
              <w:szCs w:val="28"/>
            </w:rPr>
            <w:t>Bramingham</w:t>
          </w:r>
          <w:proofErr w:type="spellEnd"/>
          <w:r w:rsidRPr="00102A6E">
            <w:rPr>
              <w:rFonts w:ascii="Segoe Print" w:hAnsi="Segoe Print"/>
              <w:b/>
              <w:sz w:val="28"/>
              <w:szCs w:val="28"/>
            </w:rPr>
            <w:t xml:space="preserve"> Progression of GAMES </w:t>
          </w:r>
          <w:r>
            <w:rPr>
              <w:rFonts w:ascii="Segoe Print" w:hAnsi="Segoe Print"/>
              <w:b/>
              <w:sz w:val="28"/>
              <w:szCs w:val="28"/>
            </w:rPr>
            <w:t>S</w:t>
          </w:r>
          <w:r w:rsidRPr="00102A6E">
            <w:rPr>
              <w:rFonts w:ascii="Segoe Print" w:hAnsi="Segoe Print"/>
              <w:b/>
              <w:sz w:val="28"/>
              <w:szCs w:val="28"/>
            </w:rPr>
            <w:t xml:space="preserve">kills </w:t>
          </w:r>
        </w:p>
      </w:tc>
    </w:tr>
  </w:tbl>
  <w:p w:rsidR="00F82EE9" w:rsidRDefault="00F82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8"/>
    <w:rsid w:val="000A2B71"/>
    <w:rsid w:val="00101130"/>
    <w:rsid w:val="00102A6E"/>
    <w:rsid w:val="001500F3"/>
    <w:rsid w:val="00393CC9"/>
    <w:rsid w:val="003D445C"/>
    <w:rsid w:val="00414B6D"/>
    <w:rsid w:val="004337EC"/>
    <w:rsid w:val="004A0F19"/>
    <w:rsid w:val="005E7875"/>
    <w:rsid w:val="006C5F9B"/>
    <w:rsid w:val="006D6EF3"/>
    <w:rsid w:val="008173F5"/>
    <w:rsid w:val="00841A15"/>
    <w:rsid w:val="00877498"/>
    <w:rsid w:val="008F3234"/>
    <w:rsid w:val="00982948"/>
    <w:rsid w:val="00A024A7"/>
    <w:rsid w:val="00CD3D4D"/>
    <w:rsid w:val="00CF0549"/>
    <w:rsid w:val="00D942A8"/>
    <w:rsid w:val="00DD354E"/>
    <w:rsid w:val="00DE70F2"/>
    <w:rsid w:val="00E07D51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1441"/>
  <w15:chartTrackingRefBased/>
  <w15:docId w15:val="{4D032198-DF5D-49EB-B92D-37C47E1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E9"/>
  </w:style>
  <w:style w:type="paragraph" w:styleId="Footer">
    <w:name w:val="footer"/>
    <w:basedOn w:val="Normal"/>
    <w:link w:val="FooterChar"/>
    <w:uiPriority w:val="99"/>
    <w:unhideWhenUsed/>
    <w:rsid w:val="00F8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ZAJAC</dc:creator>
  <cp:keywords/>
  <dc:description/>
  <cp:lastModifiedBy>Gemma Zajac</cp:lastModifiedBy>
  <cp:revision>11</cp:revision>
  <dcterms:created xsi:type="dcterms:W3CDTF">2019-06-21T13:02:00Z</dcterms:created>
  <dcterms:modified xsi:type="dcterms:W3CDTF">2019-08-28T21:45:00Z</dcterms:modified>
</cp:coreProperties>
</file>