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7E67" w14:textId="28AE9C04" w:rsidR="007F3D1C" w:rsidRPr="006A1FAF" w:rsidRDefault="006A1FAF" w:rsidP="00BA5798">
      <w:pPr>
        <w:spacing w:after="0" w:line="240" w:lineRule="auto"/>
        <w:rPr>
          <w:rFonts w:asciiTheme="majorHAnsi" w:hAnsiTheme="majorHAnsi"/>
          <w:b/>
          <w:color w:val="002060"/>
          <w:sz w:val="52"/>
          <w:szCs w:val="52"/>
          <w:u w:val="single"/>
        </w:rPr>
      </w:pPr>
      <w:bookmarkStart w:id="0" w:name="_GoBack"/>
      <w:bookmarkEnd w:id="0"/>
      <w:r w:rsidRPr="006A1FAF">
        <w:rPr>
          <w:rFonts w:asciiTheme="majorHAnsi" w:hAnsiTheme="majorHAnsi"/>
          <w:b/>
          <w:color w:val="002060"/>
          <w:sz w:val="44"/>
          <w:szCs w:val="44"/>
        </w:rPr>
        <w:t xml:space="preserve">                                             </w:t>
      </w:r>
      <w:r w:rsidR="00BA5798" w:rsidRPr="006A1FAF">
        <w:rPr>
          <w:rFonts w:asciiTheme="majorHAnsi" w:hAnsiTheme="majorHAnsi"/>
          <w:b/>
          <w:color w:val="002060"/>
          <w:sz w:val="52"/>
          <w:szCs w:val="52"/>
          <w:u w:val="single"/>
        </w:rPr>
        <w:t>Coffee Morning</w:t>
      </w:r>
    </w:p>
    <w:p w14:paraId="7E0D0D1B" w14:textId="77777777" w:rsidR="002C30D7" w:rsidRPr="006A1FAF" w:rsidRDefault="002C30D7" w:rsidP="002C30D7">
      <w:pPr>
        <w:spacing w:after="0" w:line="240" w:lineRule="auto"/>
        <w:ind w:left="2160"/>
        <w:jc w:val="center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14:paraId="7BA8C84D" w14:textId="77777777" w:rsidR="007F3D1C" w:rsidRPr="00917629" w:rsidRDefault="007F3D1C" w:rsidP="007F3D1C">
      <w:pPr>
        <w:spacing w:after="0" w:line="240" w:lineRule="auto"/>
        <w:rPr>
          <w:rFonts w:asciiTheme="majorHAnsi" w:hAnsiTheme="majorHAnsi"/>
          <w:b/>
          <w:color w:val="002060"/>
          <w:u w:val="single"/>
        </w:rPr>
      </w:pPr>
    </w:p>
    <w:p w14:paraId="0F9E8E37" w14:textId="04EE5A4A" w:rsidR="009C4A31" w:rsidRPr="002C099C" w:rsidRDefault="00BA5798" w:rsidP="00917629">
      <w:pPr>
        <w:spacing w:after="0" w:line="240" w:lineRule="auto"/>
        <w:jc w:val="center"/>
        <w:rPr>
          <w:rFonts w:asciiTheme="majorHAnsi" w:hAnsiTheme="majorHAnsi"/>
          <w:b/>
          <w:color w:val="00B050"/>
          <w:sz w:val="44"/>
          <w:szCs w:val="44"/>
          <w:u w:val="single"/>
        </w:rPr>
      </w:pPr>
      <w:r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Monday 8</w:t>
      </w:r>
      <w:r w:rsidRPr="002C099C">
        <w:rPr>
          <w:rFonts w:asciiTheme="majorHAnsi" w:hAnsiTheme="majorHAnsi"/>
          <w:b/>
          <w:color w:val="00B050"/>
          <w:sz w:val="44"/>
          <w:szCs w:val="44"/>
          <w:u w:val="single"/>
          <w:vertAlign w:val="superscript"/>
        </w:rPr>
        <w:t>th</w:t>
      </w:r>
      <w:r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July</w:t>
      </w:r>
      <w:r w:rsidR="00917629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</w:t>
      </w:r>
      <w:r w:rsidR="00F639D2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201</w:t>
      </w:r>
      <w:r w:rsidR="001D28B6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9</w:t>
      </w:r>
      <w:r w:rsidR="00F639D2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  10.</w:t>
      </w:r>
      <w:r w:rsidR="009C0088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00</w:t>
      </w:r>
      <w:r w:rsidR="00F639D2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a.m. – </w:t>
      </w:r>
      <w:r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12.00</w:t>
      </w:r>
      <w:r w:rsidR="00F639D2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</w:t>
      </w:r>
      <w:r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p</w:t>
      </w:r>
      <w:r w:rsidR="00F639D2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>.m.</w:t>
      </w:r>
      <w:r w:rsidR="00917629" w:rsidRPr="002C099C">
        <w:rPr>
          <w:rFonts w:asciiTheme="majorHAnsi" w:hAnsiTheme="majorHAnsi"/>
          <w:b/>
          <w:color w:val="00B050"/>
          <w:sz w:val="44"/>
          <w:szCs w:val="44"/>
          <w:u w:val="single"/>
        </w:rPr>
        <w:t xml:space="preserve">  </w:t>
      </w:r>
    </w:p>
    <w:p w14:paraId="167F54F7" w14:textId="6FD7A5A3" w:rsidR="002C30D7" w:rsidRPr="002C099C" w:rsidRDefault="002C30D7" w:rsidP="002C30D7">
      <w:pPr>
        <w:spacing w:after="0" w:line="240" w:lineRule="auto"/>
        <w:rPr>
          <w:rFonts w:ascii="Cambria" w:hAnsi="Cambria"/>
          <w:b/>
          <w:i/>
          <w:color w:val="002060"/>
          <w:sz w:val="36"/>
          <w:szCs w:val="36"/>
          <w:u w:val="single"/>
        </w:rPr>
      </w:pPr>
    </w:p>
    <w:p w14:paraId="4DC73F46" w14:textId="77777777" w:rsidR="001F545A" w:rsidRDefault="002C099C" w:rsidP="002C099C">
      <w:pPr>
        <w:rPr>
          <w:rFonts w:asciiTheme="majorHAnsi" w:hAnsiTheme="majorHAnsi"/>
          <w:b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3CC">
        <w:rPr>
          <w:rFonts w:asciiTheme="majorHAnsi" w:hAnsiTheme="majorHAnsi"/>
          <w:b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along for an opportunity to meet other parents, have a chat and a coffee with some yummy cake too! Share your views and experiences with one another.</w:t>
      </w:r>
      <w:r w:rsidR="001F545A">
        <w:rPr>
          <w:rFonts w:asciiTheme="majorHAnsi" w:hAnsiTheme="majorHAnsi"/>
          <w:b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A44ABB" w14:textId="011EA1F0" w:rsidR="001F545A" w:rsidRPr="001F545A" w:rsidRDefault="001F545A" w:rsidP="001F545A">
      <w:pPr>
        <w:jc w:val="center"/>
        <w:rPr>
          <w:rFonts w:asciiTheme="majorHAnsi" w:hAnsiTheme="majorHAnsi"/>
          <w:b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45A">
        <w:rPr>
          <w:rFonts w:asciiTheme="majorHAnsi" w:hAnsiTheme="majorHAnsi"/>
          <w:b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month topic will be</w:t>
      </w:r>
      <w:r w:rsidR="00ED3EB2">
        <w:rPr>
          <w:rFonts w:asciiTheme="majorHAnsi" w:hAnsiTheme="majorHAnsi"/>
          <w:b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“Living with</w:t>
      </w:r>
      <w:r w:rsidRPr="001F545A">
        <w:rPr>
          <w:rFonts w:asciiTheme="majorHAnsi" w:hAnsiTheme="majorHAnsi"/>
          <w:b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ADHD</w:t>
      </w:r>
      <w:r w:rsidR="00ED3EB2">
        <w:rPr>
          <w:rFonts w:asciiTheme="majorHAnsi" w:hAnsiTheme="majorHAnsi"/>
          <w:b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7B1C76C" w14:textId="5600BF60" w:rsidR="00EC490E" w:rsidRPr="00486893" w:rsidRDefault="002C099C">
      <w:pPr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i/>
          <w:color w:val="002060"/>
          <w:sz w:val="32"/>
          <w:szCs w:val="32"/>
          <w:u w:val="single"/>
        </w:rPr>
        <w:t>Guest Speaker:</w:t>
      </w:r>
      <w:r w:rsidR="00F82A0C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A2760B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eet </w:t>
      </w:r>
      <w:r w:rsidR="00635061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EC490E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Guest Speaker Tabassum </w:t>
      </w:r>
      <w:proofErr w:type="spellStart"/>
      <w:r w:rsidR="00EC490E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Miraz</w:t>
      </w:r>
      <w:proofErr w:type="spellEnd"/>
      <w:r w:rsidR="00EC490E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Patient Engagement and Quality Manager from Cambridgeshire Community Services NHS Trust. </w:t>
      </w:r>
      <w:r w:rsidR="001F545A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will have an opportunity to share </w:t>
      </w:r>
      <w:r w:rsidR="00ED3EB2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3375CB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D3EB2">
        <w:rPr>
          <w:rFonts w:asciiTheme="majorHAnsi" w:hAnsiTheme="maj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your child/young person experience on a point of ADHD diagnosis i.e. what information and support did you get and how that can be improved for families. </w:t>
      </w:r>
    </w:p>
    <w:p w14:paraId="52D059CB" w14:textId="2545BEDC" w:rsidR="00330A44" w:rsidRPr="006A1FAF" w:rsidRDefault="00330A44">
      <w:pPr>
        <w:rPr>
          <w:rFonts w:ascii="Cambria" w:hAnsi="Cambria"/>
          <w:color w:val="002060"/>
          <w:sz w:val="28"/>
          <w:szCs w:val="28"/>
        </w:rPr>
      </w:pPr>
      <w:r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>When?</w:t>
      </w:r>
      <w:r>
        <w:rPr>
          <w:rFonts w:ascii="Cambria" w:hAnsi="Cambria"/>
          <w:color w:val="002060"/>
          <w:sz w:val="32"/>
          <w:szCs w:val="32"/>
        </w:rPr>
        <w:t xml:space="preserve">  </w:t>
      </w:r>
      <w:r w:rsidR="006A1FAF">
        <w:rPr>
          <w:rFonts w:ascii="Cambria" w:hAnsi="Cambria"/>
          <w:color w:val="002060"/>
          <w:sz w:val="28"/>
          <w:szCs w:val="28"/>
        </w:rPr>
        <w:t>Monday 8</w:t>
      </w:r>
      <w:r w:rsidR="006A1FAF" w:rsidRPr="006A1FAF">
        <w:rPr>
          <w:rFonts w:ascii="Cambria" w:hAnsi="Cambria"/>
          <w:color w:val="002060"/>
          <w:sz w:val="28"/>
          <w:szCs w:val="28"/>
          <w:vertAlign w:val="superscript"/>
        </w:rPr>
        <w:t>th</w:t>
      </w:r>
      <w:r w:rsidR="006A1FAF">
        <w:rPr>
          <w:rFonts w:ascii="Cambria" w:hAnsi="Cambria"/>
          <w:color w:val="002060"/>
          <w:sz w:val="28"/>
          <w:szCs w:val="28"/>
        </w:rPr>
        <w:t xml:space="preserve"> July 2019. 10.00am till 12.00pm</w:t>
      </w:r>
    </w:p>
    <w:p w14:paraId="39E8C642" w14:textId="370AC2D0" w:rsidR="00A95068" w:rsidRPr="00ED3EB2" w:rsidRDefault="00330A44">
      <w:pPr>
        <w:rPr>
          <w:rFonts w:ascii="Cambria" w:hAnsi="Cambria"/>
          <w:color w:val="002060"/>
          <w:sz w:val="28"/>
          <w:szCs w:val="28"/>
        </w:rPr>
      </w:pPr>
      <w:r w:rsidRPr="00A3004F">
        <w:rPr>
          <w:rFonts w:ascii="Cambria" w:hAnsi="Cambria"/>
          <w:b/>
          <w:i/>
          <w:color w:val="002060"/>
          <w:sz w:val="32"/>
          <w:szCs w:val="32"/>
          <w:u w:val="single"/>
        </w:rPr>
        <w:t>Where</w:t>
      </w:r>
      <w:r w:rsidRPr="00330A44">
        <w:rPr>
          <w:rFonts w:ascii="Cambria" w:hAnsi="Cambria"/>
          <w:b/>
          <w:i/>
          <w:color w:val="002060"/>
          <w:sz w:val="36"/>
          <w:szCs w:val="36"/>
          <w:u w:val="single"/>
        </w:rPr>
        <w:t>?</w:t>
      </w:r>
      <w:r>
        <w:rPr>
          <w:rFonts w:ascii="Cambria" w:hAnsi="Cambria"/>
          <w:color w:val="002060"/>
          <w:sz w:val="32"/>
          <w:szCs w:val="32"/>
        </w:rPr>
        <w:tab/>
      </w:r>
      <w:r w:rsidRPr="00A3004F">
        <w:rPr>
          <w:rFonts w:ascii="Cambria" w:hAnsi="Cambria"/>
          <w:color w:val="002060"/>
          <w:sz w:val="28"/>
          <w:szCs w:val="28"/>
        </w:rPr>
        <w:t xml:space="preserve">Co-op Sports and Social Club, Stockingstone Road, Luton </w:t>
      </w:r>
      <w:r w:rsidR="00603373">
        <w:rPr>
          <w:rFonts w:ascii="Cambria" w:hAnsi="Cambria"/>
          <w:color w:val="002060"/>
          <w:sz w:val="28"/>
          <w:szCs w:val="28"/>
        </w:rPr>
        <w:t xml:space="preserve"> LU2 7NF </w:t>
      </w:r>
      <w:r w:rsidRPr="00A3004F">
        <w:rPr>
          <w:rFonts w:ascii="Cambria" w:hAnsi="Cambria"/>
          <w:color w:val="002060"/>
          <w:sz w:val="28"/>
          <w:szCs w:val="28"/>
        </w:rPr>
        <w:t>– Ascot Rooms at top of free car park, past main building on your left</w:t>
      </w:r>
    </w:p>
    <w:p w14:paraId="03478181" w14:textId="75FE4785" w:rsidR="001B38C0" w:rsidRDefault="00071932">
      <w:pPr>
        <w:rPr>
          <w:rFonts w:ascii="Cambria" w:hAnsi="Cambria"/>
          <w:i/>
          <w:color w:val="002060"/>
          <w:sz w:val="32"/>
          <w:szCs w:val="32"/>
          <w:u w:val="single"/>
        </w:rPr>
      </w:pPr>
      <w:r w:rsidRPr="00F82A0C">
        <w:rPr>
          <w:rFonts w:ascii="Cambria" w:hAnsi="Cambria"/>
          <w:i/>
          <w:color w:val="002060"/>
          <w:sz w:val="32"/>
          <w:szCs w:val="32"/>
          <w:u w:val="single"/>
        </w:rPr>
        <w:t>Unfortunately, we do not have crèche facilities available, therefore we cannot accommodate children at this session.</w:t>
      </w:r>
    </w:p>
    <w:p w14:paraId="215F4243" w14:textId="77777777" w:rsidR="001B38C0" w:rsidRPr="00F82A0C" w:rsidRDefault="001B38C0">
      <w:pPr>
        <w:rPr>
          <w:rFonts w:ascii="Cambria" w:hAnsi="Cambria"/>
          <w:i/>
          <w:color w:val="002060"/>
          <w:sz w:val="32"/>
          <w:szCs w:val="32"/>
          <w:u w:val="single"/>
        </w:rPr>
      </w:pPr>
    </w:p>
    <w:sectPr w:rsidR="001B38C0" w:rsidRPr="00F82A0C" w:rsidSect="00F82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09" w:bottom="1134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F855" w14:textId="77777777" w:rsidR="000A59FF" w:rsidRDefault="000A59FF" w:rsidP="00400EA3">
      <w:pPr>
        <w:spacing w:after="0" w:line="240" w:lineRule="auto"/>
      </w:pPr>
      <w:r>
        <w:separator/>
      </w:r>
    </w:p>
  </w:endnote>
  <w:endnote w:type="continuationSeparator" w:id="0">
    <w:p w14:paraId="0EC7D790" w14:textId="77777777" w:rsidR="000A59FF" w:rsidRDefault="000A59FF" w:rsidP="0040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348E" w14:textId="77777777" w:rsidR="005D5602" w:rsidRDefault="005D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FC9D" w14:textId="77777777" w:rsidR="005D5602" w:rsidRDefault="005D5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36BE" w14:textId="77777777" w:rsidR="005D5602" w:rsidRDefault="005D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5DFF" w14:textId="77777777" w:rsidR="000A59FF" w:rsidRDefault="000A59FF" w:rsidP="00400EA3">
      <w:pPr>
        <w:spacing w:after="0" w:line="240" w:lineRule="auto"/>
      </w:pPr>
      <w:r>
        <w:separator/>
      </w:r>
    </w:p>
  </w:footnote>
  <w:footnote w:type="continuationSeparator" w:id="0">
    <w:p w14:paraId="1A8C7AE5" w14:textId="77777777" w:rsidR="000A59FF" w:rsidRDefault="000A59FF" w:rsidP="0040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2D31" w14:textId="3202BD46" w:rsidR="005D5602" w:rsidRDefault="005D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165E" w14:textId="2E24019E" w:rsidR="00400EA3" w:rsidRDefault="00A300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F32B19" wp14:editId="42321719">
          <wp:simplePos x="0" y="0"/>
          <wp:positionH relativeFrom="column">
            <wp:posOffset>-605790</wp:posOffset>
          </wp:positionH>
          <wp:positionV relativeFrom="paragraph">
            <wp:posOffset>-416560</wp:posOffset>
          </wp:positionV>
          <wp:extent cx="1266190" cy="1323975"/>
          <wp:effectExtent l="0" t="0" r="0" b="9525"/>
          <wp:wrapTight wrapText="bothSides">
            <wp:wrapPolygon edited="0">
              <wp:start x="0" y="0"/>
              <wp:lineTo x="0" y="21445"/>
              <wp:lineTo x="21123" y="21445"/>
              <wp:lineTo x="211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quality Logo2 - la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5B7">
      <w:rPr>
        <w:noProof/>
      </w:rPr>
      <w:drawing>
        <wp:anchor distT="0" distB="0" distL="114300" distR="114300" simplePos="0" relativeHeight="251659264" behindDoc="0" locked="0" layoutInCell="1" allowOverlap="1" wp14:anchorId="09A3F1E9" wp14:editId="55D0528A">
          <wp:simplePos x="0" y="0"/>
          <wp:positionH relativeFrom="column">
            <wp:posOffset>8564880</wp:posOffset>
          </wp:positionH>
          <wp:positionV relativeFrom="paragraph">
            <wp:posOffset>-212090</wp:posOffset>
          </wp:positionV>
          <wp:extent cx="876300" cy="8763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2" name="Picture 2" descr="Image result for images of coffee and ca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of coffee and ca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6F064" w14:textId="77777777" w:rsidR="00762E50" w:rsidRDefault="00762E50">
    <w:pPr>
      <w:pStyle w:val="Header"/>
    </w:pPr>
    <w:r>
      <w:tab/>
    </w:r>
    <w:r>
      <w:tab/>
    </w:r>
    <w:r>
      <w:tab/>
    </w:r>
  </w:p>
  <w:p w14:paraId="7600D071" w14:textId="77777777" w:rsidR="00400EA3" w:rsidRDefault="00762E5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8DFB" w14:textId="6EDD11DA" w:rsidR="005D5602" w:rsidRDefault="005D5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F65"/>
    <w:multiLevelType w:val="hybridMultilevel"/>
    <w:tmpl w:val="42AAF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A4053"/>
    <w:multiLevelType w:val="hybridMultilevel"/>
    <w:tmpl w:val="EC86633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244516"/>
    <w:multiLevelType w:val="hybridMultilevel"/>
    <w:tmpl w:val="23B89F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3"/>
    <w:rsid w:val="000307C0"/>
    <w:rsid w:val="00037256"/>
    <w:rsid w:val="00041858"/>
    <w:rsid w:val="000622AD"/>
    <w:rsid w:val="00071932"/>
    <w:rsid w:val="00086865"/>
    <w:rsid w:val="000A59FF"/>
    <w:rsid w:val="000F1D2B"/>
    <w:rsid w:val="00105A60"/>
    <w:rsid w:val="00114ACD"/>
    <w:rsid w:val="00160727"/>
    <w:rsid w:val="0016475B"/>
    <w:rsid w:val="001B38C0"/>
    <w:rsid w:val="001D28B6"/>
    <w:rsid w:val="001E5AC7"/>
    <w:rsid w:val="001F545A"/>
    <w:rsid w:val="002107B3"/>
    <w:rsid w:val="002C099C"/>
    <w:rsid w:val="002C30D7"/>
    <w:rsid w:val="002F02E0"/>
    <w:rsid w:val="0030150A"/>
    <w:rsid w:val="00330A44"/>
    <w:rsid w:val="003375CB"/>
    <w:rsid w:val="00342C7F"/>
    <w:rsid w:val="00383E9B"/>
    <w:rsid w:val="003C7130"/>
    <w:rsid w:val="00400EA3"/>
    <w:rsid w:val="00407CB1"/>
    <w:rsid w:val="004306E2"/>
    <w:rsid w:val="00462FBC"/>
    <w:rsid w:val="0048184E"/>
    <w:rsid w:val="00486893"/>
    <w:rsid w:val="00496A24"/>
    <w:rsid w:val="004F70FD"/>
    <w:rsid w:val="00520343"/>
    <w:rsid w:val="005B3C89"/>
    <w:rsid w:val="005D5602"/>
    <w:rsid w:val="00603373"/>
    <w:rsid w:val="00635061"/>
    <w:rsid w:val="006A1FAF"/>
    <w:rsid w:val="00740DC9"/>
    <w:rsid w:val="00745655"/>
    <w:rsid w:val="00762E50"/>
    <w:rsid w:val="007F3D1C"/>
    <w:rsid w:val="0081204B"/>
    <w:rsid w:val="008400FA"/>
    <w:rsid w:val="008C65B7"/>
    <w:rsid w:val="008D481E"/>
    <w:rsid w:val="008E1F5E"/>
    <w:rsid w:val="00917629"/>
    <w:rsid w:val="00963953"/>
    <w:rsid w:val="00980D74"/>
    <w:rsid w:val="009B4A38"/>
    <w:rsid w:val="009C0088"/>
    <w:rsid w:val="009C4A31"/>
    <w:rsid w:val="00A2760B"/>
    <w:rsid w:val="00A3004F"/>
    <w:rsid w:val="00A95068"/>
    <w:rsid w:val="00AA5E56"/>
    <w:rsid w:val="00B10C2C"/>
    <w:rsid w:val="00B31B54"/>
    <w:rsid w:val="00B4071B"/>
    <w:rsid w:val="00B51127"/>
    <w:rsid w:val="00B8084C"/>
    <w:rsid w:val="00BA5798"/>
    <w:rsid w:val="00BB217F"/>
    <w:rsid w:val="00BC4F33"/>
    <w:rsid w:val="00BE06E4"/>
    <w:rsid w:val="00BE681E"/>
    <w:rsid w:val="00C043CC"/>
    <w:rsid w:val="00C412AE"/>
    <w:rsid w:val="00D577AA"/>
    <w:rsid w:val="00D673E0"/>
    <w:rsid w:val="00D86275"/>
    <w:rsid w:val="00DB29F6"/>
    <w:rsid w:val="00DC4A1D"/>
    <w:rsid w:val="00E138B8"/>
    <w:rsid w:val="00E215EC"/>
    <w:rsid w:val="00E70E9D"/>
    <w:rsid w:val="00EC490E"/>
    <w:rsid w:val="00EC4B1B"/>
    <w:rsid w:val="00EC72AA"/>
    <w:rsid w:val="00ED3EB2"/>
    <w:rsid w:val="00F03BEC"/>
    <w:rsid w:val="00F52ADC"/>
    <w:rsid w:val="00F639D2"/>
    <w:rsid w:val="00F82A0C"/>
    <w:rsid w:val="00F94ACF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C1095"/>
  <w15:docId w15:val="{CB3CB338-67CE-44AB-9906-F2FE717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A3"/>
  </w:style>
  <w:style w:type="paragraph" w:styleId="Footer">
    <w:name w:val="footer"/>
    <w:basedOn w:val="Normal"/>
    <w:link w:val="FooterChar"/>
    <w:uiPriority w:val="99"/>
    <w:unhideWhenUsed/>
    <w:rsid w:val="0040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A3"/>
  </w:style>
  <w:style w:type="character" w:styleId="Hyperlink">
    <w:name w:val="Hyperlink"/>
    <w:basedOn w:val="DefaultParagraphFont"/>
    <w:uiPriority w:val="99"/>
    <w:unhideWhenUsed/>
    <w:rsid w:val="00330A44"/>
    <w:rPr>
      <w:color w:val="0000FF" w:themeColor="hyperlink"/>
      <w:u w:val="single"/>
    </w:rPr>
  </w:style>
  <w:style w:type="character" w:customStyle="1" w:styleId="7oe">
    <w:name w:val="_7oe"/>
    <w:basedOn w:val="DefaultParagraphFont"/>
    <w:rsid w:val="00F03BEC"/>
  </w:style>
  <w:style w:type="paragraph" w:styleId="ListParagraph">
    <w:name w:val="List Paragraph"/>
    <w:basedOn w:val="Normal"/>
    <w:uiPriority w:val="34"/>
    <w:qFormat/>
    <w:rsid w:val="007F3D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A25F-DC47-4821-9FC6-9F74A74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cmcadmin</dc:creator>
  <cp:keywords/>
  <dc:description/>
  <cp:lastModifiedBy>Craig Essam</cp:lastModifiedBy>
  <cp:revision>2</cp:revision>
  <cp:lastPrinted>2019-05-13T10:08:00Z</cp:lastPrinted>
  <dcterms:created xsi:type="dcterms:W3CDTF">2019-05-21T11:18:00Z</dcterms:created>
  <dcterms:modified xsi:type="dcterms:W3CDTF">2019-05-21T11:18:00Z</dcterms:modified>
</cp:coreProperties>
</file>